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中共中山市委党校2022年第一期招聘事业单位人员（专任教师）</w:t>
      </w:r>
    </w:p>
    <w:bookmarkEnd w:id="0"/>
    <w:p>
      <w:pPr>
        <w:rPr>
          <w:rFonts w:hint="eastAsia"/>
        </w:rPr>
      </w:pPr>
      <w:r>
        <w:rPr>
          <w:rFonts w:hint="eastAsia"/>
        </w:rPr>
        <w:t>中共中山市委党校（中山市行政学院、中山市社会主义学院）是中共中山市委直属的正处级公益一类事业单位，培训党的领导干部的主渠道，是党的思想理论建设的重要阵地，是市委、市政府的重要智库。为进一步加强人才队伍建设，推动党校事业高质量发展，根据《广东省事业单位公开招聘人员办法》及有关文件精神，现面向社会公开招聘6名事业单位人员（专任教师）。有关事项公告如下。</w:t>
      </w:r>
    </w:p>
    <w:p>
      <w:pPr>
        <w:rPr>
          <w:rFonts w:hint="eastAsia"/>
        </w:rPr>
      </w:pPr>
      <w:r>
        <w:rPr>
          <w:rFonts w:hint="eastAsia"/>
        </w:rPr>
        <w:t>一、招聘对象</w:t>
      </w:r>
    </w:p>
    <w:p>
      <w:pPr>
        <w:rPr>
          <w:rFonts w:hint="eastAsia"/>
        </w:rPr>
      </w:pPr>
      <w:r>
        <w:rPr>
          <w:rFonts w:hint="eastAsia"/>
        </w:rPr>
        <w:t>博士研究生，中共党员（含预备党员）。</w:t>
      </w:r>
    </w:p>
    <w:p>
      <w:pPr>
        <w:rPr>
          <w:rFonts w:hint="eastAsia"/>
        </w:rPr>
      </w:pPr>
      <w:r>
        <w:rPr>
          <w:rFonts w:hint="eastAsia"/>
        </w:rPr>
        <w:t>港澳人员符合《广东省人力资源和社会保障厅粤港澳大湾区（内地）事业单位公开招聘港澳居民管理办法》和本公告招聘规定的可报考相关岗位。</w:t>
      </w:r>
    </w:p>
    <w:p>
      <w:pPr>
        <w:rPr>
          <w:rFonts w:hint="eastAsia"/>
        </w:rPr>
      </w:pPr>
      <w:r>
        <w:rPr>
          <w:rFonts w:hint="eastAsia"/>
        </w:rPr>
        <w:t>二、招聘岗位</w:t>
      </w:r>
    </w:p>
    <w:p>
      <w:pPr>
        <w:rPr>
          <w:rFonts w:hint="eastAsia"/>
        </w:rPr>
      </w:pPr>
      <w:r>
        <w:rPr>
          <w:rFonts w:hint="eastAsia"/>
        </w:rPr>
        <w:t>详见《中共中山市委党校2022年第一期公开招聘事业单位人员（专任教师）岗位表》（附件1）。</w:t>
      </w:r>
    </w:p>
    <w:p>
      <w:pPr>
        <w:rPr>
          <w:rFonts w:hint="eastAsia"/>
        </w:rPr>
      </w:pPr>
      <w:r>
        <w:rPr>
          <w:rFonts w:hint="eastAsia"/>
        </w:rPr>
        <w:t>三、招聘条件</w:t>
      </w:r>
    </w:p>
    <w:p>
      <w:pPr>
        <w:rPr>
          <w:rFonts w:hint="eastAsia"/>
        </w:rPr>
      </w:pPr>
      <w:r>
        <w:rPr>
          <w:rFonts w:hint="eastAsia"/>
        </w:rPr>
        <w:t>（一）具有中华人民共和国国籍，遵守宪法和法律。</w:t>
      </w:r>
    </w:p>
    <w:p>
      <w:pPr>
        <w:rPr>
          <w:rFonts w:hint="eastAsia"/>
        </w:rPr>
      </w:pPr>
      <w:r>
        <w:rPr>
          <w:rFonts w:hint="eastAsia"/>
        </w:rPr>
        <w:t>（二）思想政治素质好，拥护中国共产党的领导，具有良好的品行、学风和职业道德。</w:t>
      </w:r>
    </w:p>
    <w:p>
      <w:pPr>
        <w:rPr>
          <w:rFonts w:hint="eastAsia"/>
        </w:rPr>
      </w:pPr>
      <w:r>
        <w:rPr>
          <w:rFonts w:hint="eastAsia"/>
        </w:rPr>
        <w:t>（三）有志于从事党校教研工作，专业基础扎实，具有良好的教师素质和较强的科研能力。</w:t>
      </w:r>
    </w:p>
    <w:p>
      <w:pPr>
        <w:rPr>
          <w:rFonts w:hint="eastAsia"/>
        </w:rPr>
      </w:pPr>
      <w:r>
        <w:rPr>
          <w:rFonts w:hint="eastAsia"/>
        </w:rPr>
        <w:t>（四）具有符合招聘岗位要求的专业、学历、学位条件。</w:t>
      </w:r>
    </w:p>
    <w:p>
      <w:pPr>
        <w:rPr>
          <w:rFonts w:hint="eastAsia"/>
        </w:rPr>
      </w:pPr>
      <w:r>
        <w:rPr>
          <w:rFonts w:hint="eastAsia"/>
        </w:rPr>
        <w:t>（五）年龄要求：博士研究生须35周岁及以下，具有副教授及以上专业技术资格的博士研究生须40周岁及以下。应届毕业生不作年龄限制。本公告招聘岗位年龄计算截止日期为本次招聘报名首日。</w:t>
      </w:r>
    </w:p>
    <w:p>
      <w:pPr>
        <w:rPr>
          <w:rFonts w:hint="eastAsia"/>
        </w:rPr>
      </w:pPr>
      <w:r>
        <w:rPr>
          <w:rFonts w:hint="eastAsia"/>
        </w:rPr>
        <w:t>（六）具有正常履行职责的身体条件。</w:t>
      </w:r>
    </w:p>
    <w:p>
      <w:pPr>
        <w:rPr>
          <w:rFonts w:hint="eastAsia"/>
        </w:rPr>
      </w:pPr>
      <w:r>
        <w:rPr>
          <w:rFonts w:hint="eastAsia"/>
        </w:rPr>
        <w:t>（七）具有招聘岗位要求的其他资格条件。</w:t>
      </w:r>
    </w:p>
    <w:p>
      <w:pPr>
        <w:rPr>
          <w:rFonts w:hint="eastAsia"/>
        </w:rPr>
      </w:pPr>
      <w:r>
        <w:rPr>
          <w:rFonts w:hint="eastAsia"/>
        </w:rPr>
        <w:t>（八）有下列情形之一的，不得报考：</w:t>
      </w:r>
    </w:p>
    <w:p>
      <w:pPr>
        <w:rPr>
          <w:rFonts w:hint="eastAsia"/>
        </w:rPr>
      </w:pPr>
      <w:r>
        <w:rPr>
          <w:rFonts w:hint="eastAsia"/>
        </w:rPr>
        <w:t>1.曾因犯罪受过刑事处罚的；</w:t>
      </w:r>
    </w:p>
    <w:p>
      <w:pPr>
        <w:rPr>
          <w:rFonts w:hint="eastAsia"/>
        </w:rPr>
      </w:pPr>
      <w:r>
        <w:rPr>
          <w:rFonts w:hint="eastAsia"/>
        </w:rPr>
        <w:t>2.被开除中国共产党党籍、被开除公职、被依法列为失信联合惩戒对象的；</w:t>
      </w:r>
    </w:p>
    <w:p>
      <w:pPr>
        <w:rPr>
          <w:rFonts w:hint="eastAsia"/>
        </w:rPr>
      </w:pPr>
      <w:r>
        <w:rPr>
          <w:rFonts w:hint="eastAsia"/>
        </w:rPr>
        <w:t>3.尚未解除纪律处分或正在接受纪律审查监察调查的人员，刑事处罚期限未满或者涉嫌违法犯罪正在接受调查的；</w:t>
      </w:r>
    </w:p>
    <w:p>
      <w:pPr>
        <w:rPr>
          <w:rFonts w:hint="eastAsia"/>
        </w:rPr>
      </w:pPr>
      <w:r>
        <w:rPr>
          <w:rFonts w:hint="eastAsia"/>
        </w:rPr>
        <w:t>4.近两年内，在公务员考录和事业单位公开招聘中存在违纪违规行为的；</w:t>
      </w:r>
    </w:p>
    <w:p>
      <w:pPr>
        <w:rPr>
          <w:rFonts w:hint="eastAsia"/>
        </w:rPr>
      </w:pPr>
      <w:r>
        <w:rPr>
          <w:rFonts w:hint="eastAsia"/>
        </w:rPr>
        <w:t>5.聘用后即构成《事业单位人事管理回避规定》中规定的回避关系的；</w:t>
      </w:r>
    </w:p>
    <w:p>
      <w:pPr>
        <w:rPr>
          <w:rFonts w:hint="eastAsia"/>
        </w:rPr>
      </w:pPr>
      <w:r>
        <w:rPr>
          <w:rFonts w:hint="eastAsia"/>
        </w:rPr>
        <w:t>6.现役军人或在读的非应届毕业生；</w:t>
      </w:r>
    </w:p>
    <w:p>
      <w:pPr>
        <w:rPr>
          <w:rFonts w:hint="eastAsia"/>
        </w:rPr>
      </w:pPr>
      <w:r>
        <w:rPr>
          <w:rFonts w:hint="eastAsia"/>
        </w:rPr>
        <w:t>7.法律法规规定不宜聘用的其他情形。</w:t>
      </w:r>
    </w:p>
    <w:p>
      <w:pPr>
        <w:rPr>
          <w:rFonts w:hint="eastAsia"/>
        </w:rPr>
      </w:pPr>
      <w:r>
        <w:rPr>
          <w:rFonts w:hint="eastAsia"/>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t>    </w:t>
      </w:r>
      <w:r>
        <w:rPr>
          <w:rFonts w:hint="eastAsia"/>
        </w:rPr>
        <w:drawing>
          <wp:inline distT="0" distB="0" distL="114300" distR="114300">
            <wp:extent cx="304800" cy="3048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rFonts w:hint="eastAsia"/>
        </w:rPr>
      </w:pPr>
      <w:r>
        <w:rPr>
          <w:rFonts w:hint="eastAsia"/>
        </w:rPr>
        <w:t>四、薪酬待遇</w:t>
      </w:r>
    </w:p>
    <w:p>
      <w:pPr>
        <w:rPr>
          <w:rFonts w:hint="eastAsia"/>
        </w:rPr>
      </w:pPr>
      <w:r>
        <w:rPr>
          <w:rFonts w:hint="eastAsia"/>
        </w:rPr>
        <w:t>被聘用者为事业单位人员编制，享受国家及省政策规定的薪酬待遇。</w:t>
      </w:r>
    </w:p>
    <w:p>
      <w:pPr>
        <w:rPr>
          <w:rFonts w:hint="eastAsia"/>
        </w:rPr>
      </w:pPr>
      <w:r>
        <w:rPr>
          <w:rFonts w:hint="eastAsia"/>
        </w:rPr>
        <w:t>五、招聘程序</w:t>
      </w:r>
    </w:p>
    <w:p>
      <w:pPr>
        <w:rPr>
          <w:rFonts w:hint="eastAsia"/>
        </w:rPr>
      </w:pPr>
      <w:r>
        <w:rPr>
          <w:rFonts w:hint="eastAsia"/>
        </w:rPr>
        <w:t>（一）报名</w:t>
      </w:r>
    </w:p>
    <w:p>
      <w:pPr>
        <w:rPr>
          <w:rFonts w:hint="eastAsia"/>
        </w:rPr>
      </w:pPr>
      <w:r>
        <w:rPr>
          <w:rFonts w:hint="eastAsia"/>
        </w:rPr>
        <w:t>1.报名时间：自公告发布之日起至2022年5月15日，逾期不再受理。</w:t>
      </w:r>
    </w:p>
    <w:p>
      <w:pPr>
        <w:rPr>
          <w:rFonts w:hint="eastAsia"/>
        </w:rPr>
      </w:pPr>
      <w:r>
        <w:rPr>
          <w:rFonts w:hint="eastAsia"/>
        </w:rPr>
        <w:t>2.报名方式</w:t>
      </w:r>
    </w:p>
    <w:p>
      <w:pPr>
        <w:rPr>
          <w:rFonts w:hint="eastAsia"/>
        </w:rPr>
      </w:pPr>
      <w:r>
        <w:rPr>
          <w:rFonts w:hint="eastAsia"/>
        </w:rPr>
        <w:t>采取电子邮件方式报名。应聘人员将填好的《广东省事业单位公开招聘人员报名表》《个人简历》（附件2、3，须附电子彩色证件照）、身份证、大学以来的学历学位证书、职称证书、就业推荐表（应届毕业生提供）、暂缓就业协议书（已办理暂缓就业人员提供）、科研材料的扫描版，整合为一个文档发送到我校工作邮箱（zsdxzzrsb@126.com），并在邮件主题及附件注明“报考岗位+姓名+专业+硕博招聘在线”。</w:t>
      </w:r>
    </w:p>
    <w:p>
      <w:pPr>
        <w:rPr>
          <w:rFonts w:hint="eastAsia"/>
        </w:rPr>
      </w:pPr>
      <w:r>
        <w:rPr>
          <w:rFonts w:hint="eastAsia"/>
        </w:rPr>
        <w:t>3.报名要求</w:t>
      </w:r>
    </w:p>
    <w:p>
      <w:pPr>
        <w:rPr>
          <w:rFonts w:hint="eastAsia"/>
        </w:rPr>
      </w:pPr>
      <w:r>
        <w:rPr>
          <w:rFonts w:hint="eastAsia"/>
        </w:rPr>
        <w:t>（1）每位应聘人员只可报考一个岗位；用第二代身份证报名，报名与考试时使用的身份证必须一致。</w:t>
      </w:r>
    </w:p>
    <w:p>
      <w:pPr>
        <w:rPr>
          <w:rFonts w:hint="eastAsia"/>
        </w:rPr>
      </w:pPr>
      <w:r>
        <w:rPr>
          <w:rFonts w:hint="eastAsia"/>
        </w:rPr>
        <w:t>（2）港澳学习、留学归国人员报名需要提供教育部中国留学服务中心出具的学历、学位认证书。</w:t>
      </w:r>
    </w:p>
    <w:p>
      <w:pPr>
        <w:rPr>
          <w:rFonts w:hint="eastAsia"/>
        </w:rPr>
      </w:pPr>
      <w:r>
        <w:rPr>
          <w:rFonts w:hint="eastAsia"/>
        </w:rPr>
        <w:t>（3）应聘人员所持学历及学位的专业名称必须符合岗位所需的专业及代码要求（具体参照《广东省2022年考试录用公务员专业参考目录》，附件4）。所学专业未列入专业目录（没有专业代码）的，可选择专业目录中的相近专业报考，所学专业必修课程须与报考职位要求专业的主要课程基本一致，并在资格审核时提供毕业证书（已毕业的）、所学专业课程成绩单（须教务部门盖章）、院校出具的课程对比情况说明等材料，经招聘单位认定为相近专业的方可报考。</w:t>
      </w:r>
    </w:p>
    <w:p>
      <w:pPr>
        <w:rPr>
          <w:rFonts w:hint="eastAsia"/>
        </w:rPr>
      </w:pPr>
      <w:r>
        <w:rPr>
          <w:rFonts w:hint="eastAsia"/>
        </w:rPr>
        <w:t>（4）如实、准确填写个人报名材料。如有提供虚假材料者，一经查实取消其报考或聘用资格，并依法依规追究责任。</w:t>
      </w:r>
    </w:p>
    <w:p>
      <w:pPr>
        <w:rPr>
          <w:rFonts w:hint="eastAsia"/>
        </w:rPr>
      </w:pPr>
      <w:r>
        <w:rPr>
          <w:rFonts w:hint="eastAsia"/>
        </w:rPr>
        <w:t>4.资格审核</w:t>
      </w:r>
    </w:p>
    <w:p>
      <w:pPr>
        <w:rPr>
          <w:rFonts w:hint="eastAsia"/>
        </w:rPr>
      </w:pPr>
      <w:r>
        <w:rPr>
          <w:rFonts w:hint="eastAsia"/>
        </w:rPr>
        <w:t>（1）资格初审：按照招聘条件对应聘人员提供的材料进行审核，确认是否具有报考资格。</w:t>
      </w:r>
    </w:p>
    <w:p>
      <w:pPr>
        <w:rPr>
          <w:rFonts w:hint="eastAsia"/>
        </w:rPr>
      </w:pPr>
      <w:r>
        <w:rPr>
          <w:rFonts w:hint="eastAsia"/>
        </w:rPr>
        <w:t>（2）现场资格复审：现场资格审查原则上安排在考试前一天进行，须本人亲自参加，不接受委托办理。审查的材料包括：报名时要求提供的《广东省事业单位公开招聘人员报名表》（见附件2，双面打印一式一份），身份证、学历学位证书、就业推荐表、职称证书（以上均须提供原件和复印件），近期一寸正面免冠彩色证件照片2张。资格审查贯穿招聘工作全过程。在招聘各环节发现应聘人员存在违反法纪行为或不符合资格条件的，按有关规定取消报考、录用资格。</w:t>
      </w:r>
    </w:p>
    <w:p>
      <w:pPr>
        <w:rPr>
          <w:rFonts w:hint="eastAsia"/>
        </w:rPr>
      </w:pPr>
      <w:r>
        <w:rPr>
          <w:rFonts w:hint="eastAsia"/>
        </w:rPr>
        <w:t>5.准考证发放</w:t>
      </w:r>
    </w:p>
    <w:p>
      <w:pPr>
        <w:rPr>
          <w:rFonts w:hint="eastAsia"/>
        </w:rPr>
      </w:pPr>
      <w:r>
        <w:rPr>
          <w:rFonts w:hint="eastAsia"/>
        </w:rPr>
        <w:t>通过资格审核的，当场发放准考证；审核不通过的，不得参加考试。</w:t>
      </w:r>
    </w:p>
    <w:p>
      <w:pPr>
        <w:rPr>
          <w:rFonts w:hint="eastAsia"/>
        </w:rPr>
      </w:pPr>
      <w:r>
        <w:rPr>
          <w:rFonts w:hint="eastAsia"/>
        </w:rPr>
        <w:t>（二）考试</w:t>
      </w:r>
    </w:p>
    <w:p>
      <w:pPr>
        <w:rPr>
          <w:rFonts w:hint="eastAsia"/>
        </w:rPr>
      </w:pPr>
      <w:r>
        <w:rPr>
          <w:rFonts w:hint="eastAsia"/>
        </w:rPr>
        <w:t>采用“科研能力评价+试讲+面试”的综合考试方式。</w:t>
      </w:r>
    </w:p>
    <w:p>
      <w:pPr>
        <w:rPr>
          <w:rFonts w:hint="eastAsia"/>
        </w:rPr>
      </w:pPr>
      <w:r>
        <w:rPr>
          <w:rFonts w:hint="eastAsia"/>
        </w:rPr>
        <w:t>1.科研能力评价</w:t>
      </w:r>
    </w:p>
    <w:p>
      <w:pPr>
        <w:rPr>
          <w:rFonts w:hint="eastAsia"/>
        </w:rPr>
      </w:pPr>
      <w:r>
        <w:rPr>
          <w:rFonts w:hint="eastAsia"/>
        </w:rPr>
        <w:t>科研能力评价主要对应聘人员公开发表理论文章、主持或参与课题研究、参加学术会议、科研成果获奖等情况进行综合评价。科研能力评价满分100分，70分为合格分数线，未达到合格分数线者不能进入下一考试环节。为方便应聘人员，可发送电子版或扫描版科研材料至我校工作邮箱，采取远程评分方式进行科研能力评价。</w:t>
      </w:r>
    </w:p>
    <w:p>
      <w:pPr>
        <w:rPr>
          <w:rFonts w:hint="eastAsia"/>
        </w:rPr>
      </w:pPr>
      <w:r>
        <w:rPr>
          <w:rFonts w:hint="eastAsia"/>
        </w:rPr>
        <w:t>2.试讲</w:t>
      </w:r>
    </w:p>
    <w:p>
      <w:pPr>
        <w:rPr>
          <w:rFonts w:hint="eastAsia"/>
        </w:rPr>
      </w:pPr>
      <w:r>
        <w:rPr>
          <w:rFonts w:hint="eastAsia"/>
        </w:rPr>
        <w:t>试讲主要评价应聘人员的理论水平、专业素养、教学能力和综合素质，我校将提前告知试讲题目。试讲时间45分钟，试讲结束后答辩5分钟。试讲满分100分，70分为合格分数线，未达到合格分数线者不能进入下一考试环节。试讲具体时间、地点另行通知。</w:t>
      </w:r>
    </w:p>
    <w:p>
      <w:pPr>
        <w:rPr>
          <w:rFonts w:hint="eastAsia"/>
        </w:rPr>
      </w:pPr>
      <w:r>
        <w:rPr>
          <w:rFonts w:hint="eastAsia"/>
        </w:rPr>
        <w:t>3.面试</w:t>
      </w:r>
    </w:p>
    <w:p>
      <w:pPr>
        <w:rPr>
          <w:rFonts w:hint="eastAsia"/>
        </w:rPr>
      </w:pPr>
      <w:r>
        <w:rPr>
          <w:rFonts w:hint="eastAsia"/>
        </w:rPr>
        <w:t>面试主要评价应聘人员专业知识能力、逻辑思维能力、语言表达能力、临场应变能力等。面试满分100分，70分为合格分数线，未达到合格分数线者不能列为体检和考核人选。面试具体时间、地点另行通知。</w:t>
      </w:r>
    </w:p>
    <w:p>
      <w:pPr>
        <w:rPr>
          <w:rFonts w:hint="eastAsia"/>
        </w:rPr>
      </w:pPr>
      <w:r>
        <w:rPr>
          <w:rFonts w:hint="eastAsia"/>
        </w:rPr>
        <w:t>4.考试总成绩计算</w:t>
      </w:r>
    </w:p>
    <w:p>
      <w:pPr>
        <w:rPr>
          <w:rFonts w:hint="eastAsia"/>
        </w:rPr>
      </w:pPr>
      <w:r>
        <w:rPr>
          <w:rFonts w:hint="eastAsia"/>
        </w:rPr>
        <w:t>考试总成绩=科研能力评价×30%+试讲成绩×40%+面试成绩×30%，并按四舍五入计算到小数点后一位。总成绩满分100分，70分为合格分数线。总成绩未达到合格分数线者，不能列为体检和考察对象。</w:t>
      </w:r>
    </w:p>
    <w:p>
      <w:pPr>
        <w:rPr>
          <w:rFonts w:hint="eastAsia"/>
        </w:rPr>
      </w:pPr>
      <w:r>
        <w:rPr>
          <w:rFonts w:hint="eastAsia"/>
        </w:rPr>
        <w:t>5.成绩公布</w:t>
      </w:r>
    </w:p>
    <w:p>
      <w:pPr>
        <w:rPr>
          <w:rFonts w:hint="eastAsia"/>
        </w:rPr>
      </w:pPr>
      <w:r>
        <w:rPr>
          <w:rFonts w:hint="eastAsia"/>
        </w:rPr>
        <w:t>按考试总成绩由高至低的顺序，等额确定入围体检人员名单。若同一岗位考生总成绩相同的，则按照试讲成绩确定排名。在考试结束后7个工作日内，将在中共中山市委党校网站公布总成绩及入围体检人员名单。</w:t>
      </w:r>
    </w:p>
    <w:p>
      <w:pPr>
        <w:rPr>
          <w:rFonts w:hint="eastAsia"/>
        </w:rPr>
      </w:pPr>
      <w:r>
        <w:rPr>
          <w:rFonts w:hint="eastAsia"/>
        </w:rPr>
        <w:t>（三）体检</w:t>
      </w:r>
    </w:p>
    <w:p>
      <w:pPr>
        <w:rPr>
          <w:rFonts w:hint="eastAsia"/>
        </w:rPr>
      </w:pPr>
      <w:r>
        <w:rPr>
          <w:rFonts w:hint="eastAsia"/>
        </w:rPr>
        <w:t>按照《广东省事业单位公开招聘人员体检实施细则（试行）》执行，体检具体安排另行通知。</w:t>
      </w:r>
    </w:p>
    <w:p>
      <w:pPr>
        <w:rPr>
          <w:rFonts w:hint="eastAsia"/>
        </w:rPr>
      </w:pPr>
      <w:r>
        <w:rPr>
          <w:rFonts w:hint="eastAsia"/>
        </w:rPr>
        <w:t>（四）考核</w:t>
      </w:r>
    </w:p>
    <w:p>
      <w:pPr>
        <w:rPr>
          <w:rFonts w:hint="eastAsia"/>
        </w:rPr>
      </w:pPr>
      <w:r>
        <w:rPr>
          <w:rFonts w:hint="eastAsia"/>
        </w:rPr>
        <w:t>体检合格者确定为考核人选，按照《广东省事业单位公开招聘人员考察工作实施细则（试行）》执行。</w:t>
      </w:r>
    </w:p>
    <w:p>
      <w:pPr>
        <w:rPr>
          <w:rFonts w:hint="eastAsia"/>
        </w:rPr>
      </w:pPr>
      <w:r>
        <w:rPr>
          <w:rFonts w:hint="eastAsia"/>
        </w:rPr>
        <w:t>（五）公示</w:t>
      </w:r>
    </w:p>
    <w:p>
      <w:pPr>
        <w:rPr>
          <w:rFonts w:hint="eastAsia"/>
        </w:rPr>
      </w:pPr>
      <w:r>
        <w:rPr>
          <w:rFonts w:hint="eastAsia"/>
        </w:rPr>
        <w:t>考核合格的，经校（院）委会讨论确定为拟聘人选，在中山市人力资源和社会保障局、中共中山市委党校网站公示7个工作日。</w:t>
      </w:r>
    </w:p>
    <w:p>
      <w:pPr>
        <w:rPr>
          <w:rFonts w:hint="eastAsia"/>
        </w:rPr>
      </w:pPr>
      <w:r>
        <w:rPr>
          <w:rFonts w:hint="eastAsia"/>
        </w:rPr>
        <w:t>（六）聘用</w:t>
      </w:r>
    </w:p>
    <w:p>
      <w:pPr>
        <w:rPr>
          <w:rFonts w:hint="eastAsia"/>
        </w:rPr>
      </w:pPr>
      <w:r>
        <w:rPr>
          <w:rFonts w:hint="eastAsia"/>
        </w:rPr>
        <w:t>经公示无反映或反映问题不影响聘用的，按有关规定办理聘用手续。</w:t>
      </w:r>
    </w:p>
    <w:p>
      <w:pPr>
        <w:rPr>
          <w:rFonts w:hint="eastAsia"/>
        </w:rPr>
      </w:pPr>
      <w:r>
        <w:rPr>
          <w:rFonts w:hint="eastAsia"/>
        </w:rPr>
        <w:t>六、其他</w:t>
      </w:r>
    </w:p>
    <w:p>
      <w:pPr>
        <w:rPr>
          <w:rFonts w:hint="eastAsia"/>
        </w:rPr>
      </w:pPr>
      <w:r>
        <w:rPr>
          <w:rFonts w:hint="eastAsia"/>
        </w:rPr>
        <w:t>（一）有下列情形的应聘者，取消聘用资格，不再递补。</w:t>
      </w:r>
    </w:p>
    <w:p>
      <w:pPr>
        <w:rPr>
          <w:rFonts w:hint="eastAsia"/>
        </w:rPr>
      </w:pPr>
      <w:r>
        <w:rPr>
          <w:rFonts w:hint="eastAsia"/>
        </w:rPr>
        <w:t>1.未能在2022年12月31日前取得毕业证书和学位证书者(含国&lt;境&gt;外学历学位认证书)；</w:t>
      </w:r>
    </w:p>
    <w:p>
      <w:pPr>
        <w:rPr>
          <w:rFonts w:hint="eastAsia"/>
        </w:rPr>
      </w:pPr>
      <w:r>
        <w:rPr>
          <w:rFonts w:hint="eastAsia"/>
        </w:rPr>
        <w:t>2.伪造或涂改证件、证明，提供不真实、不完整资料或者以其他不正当手段获取应聘资格者；</w:t>
      </w:r>
    </w:p>
    <w:p>
      <w:pPr>
        <w:rPr>
          <w:rFonts w:hint="eastAsia"/>
        </w:rPr>
      </w:pPr>
      <w:r>
        <w:rPr>
          <w:rFonts w:hint="eastAsia"/>
        </w:rPr>
        <w:t>3.因体检或考核不合格、公示结果影响聘用者；</w:t>
      </w:r>
    </w:p>
    <w:p>
      <w:pPr>
        <w:rPr>
          <w:rFonts w:hint="eastAsia"/>
        </w:rPr>
      </w:pPr>
      <w:r>
        <w:rPr>
          <w:rFonts w:hint="eastAsia"/>
        </w:rPr>
        <w:t>4.未在规定的时间内报到者；</w:t>
      </w:r>
    </w:p>
    <w:p>
      <w:pPr>
        <w:rPr>
          <w:rFonts w:hint="eastAsia"/>
        </w:rPr>
      </w:pPr>
      <w:r>
        <w:rPr>
          <w:rFonts w:hint="eastAsia"/>
        </w:rPr>
        <w:t>5.放弃聘用资格者；</w:t>
      </w:r>
    </w:p>
    <w:p>
      <w:pPr>
        <w:rPr>
          <w:rFonts w:hint="eastAsia"/>
        </w:rPr>
      </w:pPr>
      <w:r>
        <w:rPr>
          <w:rFonts w:hint="eastAsia"/>
        </w:rPr>
        <w:t>6.办理聘用手续时审核材料不通过者。</w:t>
      </w:r>
    </w:p>
    <w:p>
      <w:pPr>
        <w:rPr>
          <w:rFonts w:hint="eastAsia"/>
        </w:rPr>
      </w:pPr>
      <w:r>
        <w:rPr>
          <w:rFonts w:hint="eastAsia"/>
        </w:rPr>
        <w:t>（二）本次招聘在新冠肺炎疫情防控常态化下开展。为做好新冠肺炎疫情防控工作，考生应主动了解考区当地以及有关高校疫情防控的具体要求，主动落实各项疫情防控措施。因疫情影响导致本次招聘工作时间调整的，招聘单位将综合考虑各种因素作出合理安排，并及时在有关网站发布公告。</w:t>
      </w:r>
    </w:p>
    <w:p>
      <w:pPr>
        <w:rPr>
          <w:rFonts w:hint="eastAsia"/>
        </w:rPr>
      </w:pPr>
      <w:r>
        <w:rPr>
          <w:rFonts w:hint="eastAsia"/>
        </w:rPr>
        <w:t>考生参加考试时需提交《疫情期间考试承诺书》（详见附件5），考生进入考场时，必须严格按照现场工作人员指引，出示健康码、行程卡、测体温、戴口罩等。</w:t>
      </w:r>
    </w:p>
    <w:p>
      <w:pPr>
        <w:rPr>
          <w:rFonts w:hint="eastAsia"/>
        </w:rPr>
      </w:pPr>
      <w:r>
        <w:rPr>
          <w:rFonts w:hint="eastAsia"/>
        </w:rPr>
        <w:t>（三）本次招聘中涉及的违纪违规行为认定与处理，按照《事业单位公开招聘违纪违规行为处理规定》执行。</w:t>
      </w:r>
    </w:p>
    <w:p>
      <w:pPr>
        <w:rPr>
          <w:rFonts w:hint="eastAsia"/>
        </w:rPr>
      </w:pPr>
      <w:r>
        <w:rPr>
          <w:rFonts w:hint="eastAsia"/>
        </w:rPr>
        <w:drawing>
          <wp:inline distT="0" distB="0" distL="114300" distR="114300">
            <wp:extent cx="304800" cy="3048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t>    </w:t>
      </w:r>
      <w:r>
        <w:rPr>
          <w:rFonts w:hint="eastAsia"/>
        </w:rPr>
        <w:drawing>
          <wp:inline distT="0" distB="0" distL="114300" distR="114300">
            <wp:extent cx="304800" cy="3048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rFonts w:hint="eastAsia"/>
        </w:rPr>
      </w:pPr>
      <w:r>
        <w:rPr>
          <w:rFonts w:hint="eastAsia"/>
        </w:rPr>
        <w:t>七、联系方式</w:t>
      </w:r>
    </w:p>
    <w:p>
      <w:pPr>
        <w:rPr>
          <w:rFonts w:hint="eastAsia"/>
        </w:rPr>
      </w:pPr>
      <w:r>
        <w:rPr>
          <w:rFonts w:hint="eastAsia"/>
        </w:rPr>
        <w:t>联系人：欧阳老师、陈老师</w:t>
      </w:r>
    </w:p>
    <w:p>
      <w:pPr>
        <w:rPr>
          <w:rFonts w:hint="eastAsia"/>
        </w:rPr>
      </w:pPr>
      <w:r>
        <w:rPr>
          <w:rFonts w:hint="eastAsia"/>
        </w:rPr>
        <w:t>电话：0760-88889761</w:t>
      </w:r>
    </w:p>
    <w:p>
      <w:pPr>
        <w:rPr>
          <w:rFonts w:hint="eastAsia"/>
        </w:rPr>
      </w:pPr>
      <w:r>
        <w:rPr>
          <w:rFonts w:hint="eastAsia"/>
        </w:rPr>
        <w:t>电子邮箱：</w:t>
      </w:r>
      <w:r>
        <w:rPr>
          <w:rFonts w:hint="eastAsia"/>
        </w:rPr>
        <w:fldChar w:fldCharType="begin"/>
      </w:r>
      <w:r>
        <w:rPr>
          <w:rFonts w:hint="eastAsia"/>
        </w:rPr>
        <w:instrText xml:space="preserve"> HYPERLINK "mailto:zsdxzzrsb@126.com%EF%BC%8C" </w:instrText>
      </w:r>
      <w:r>
        <w:rPr>
          <w:rFonts w:hint="eastAsia"/>
        </w:rPr>
        <w:fldChar w:fldCharType="separate"/>
      </w:r>
      <w:r>
        <w:rPr>
          <w:rFonts w:hint="eastAsia"/>
        </w:rPr>
        <w:t>zsdxzzrsb@126.com</w:t>
      </w:r>
      <w:r>
        <w:rPr>
          <w:rFonts w:hint="eastAsia"/>
        </w:rPr>
        <w:fldChar w:fldCharType="end"/>
      </w:r>
    </w:p>
    <w:p>
      <w:pPr>
        <w:rPr>
          <w:rFonts w:hint="eastAsia"/>
        </w:rPr>
      </w:pPr>
      <w:r>
        <w:rPr>
          <w:rFonts w:hint="eastAsia"/>
        </w:rPr>
        <w:t>监督投诉电话：0760-88323225</w:t>
      </w:r>
    </w:p>
    <w:p>
      <w:pPr>
        <w:rPr>
          <w:rFonts w:hint="eastAsia"/>
        </w:rPr>
      </w:pPr>
      <w:r>
        <w:rPr>
          <w:rFonts w:hint="eastAsia"/>
        </w:rPr>
        <w:t>地址：广东省中山市博爱六路20号中共中山市委党校（邮编528403）</w:t>
      </w:r>
    </w:p>
    <w:p>
      <w:pPr>
        <w:rPr>
          <w:rFonts w:hint="eastAsia"/>
        </w:rPr>
      </w:pPr>
      <w:r>
        <w:rPr>
          <w:rFonts w:hint="eastAsia"/>
        </w:rPr>
        <w:t>交通路线：从城轨中山北站可乘坐公交车B2路到中山党校站下；从城轨中山站可乘坐公交车B30路在中环广场站下步行440米到中山党校；或乘坐090路到帝璟东方站下步行520米到中山党校。</w:t>
      </w:r>
    </w:p>
    <w:p>
      <w:pPr>
        <w:rPr>
          <w:rFonts w:hint="eastAsia"/>
        </w:rPr>
      </w:pPr>
      <w:r>
        <w:rPr>
          <w:rFonts w:hint="eastAsia"/>
        </w:rPr>
        <w:t>本公告由中共中山市委党校负责解释。</w:t>
      </w:r>
      <w:r>
        <w:rPr>
          <w:rFonts w:hint="eastAsia"/>
        </w:rPr>
        <w:t>         </w:t>
      </w:r>
    </w:p>
    <w:p>
      <w:pPr>
        <w:rPr>
          <w:rFonts w:hint="eastAsia"/>
        </w:rPr>
      </w:pPr>
      <w:r>
        <w:rPr>
          <w:rFonts w:hint="eastAsia"/>
        </w:rPr>
        <w:t> 中共中山市委党校</w:t>
      </w:r>
    </w:p>
    <w:p>
      <w:pPr>
        <w:rPr>
          <w:rFonts w:hint="eastAsia"/>
        </w:rPr>
      </w:pPr>
      <w:r>
        <w:rPr>
          <w:rFonts w:hint="eastAsia"/>
        </w:rPr>
        <w:t>2022年3月29日</w:t>
      </w:r>
    </w:p>
    <w:p>
      <w:pPr>
        <w:rPr>
          <w:rFonts w:hint="eastAsia"/>
        </w:rPr>
      </w:pPr>
      <w:r>
        <w:rPr>
          <w:rFonts w:hint="eastAsia"/>
        </w:rPr>
        <w:fldChar w:fldCharType="begin"/>
      </w:r>
      <w:r>
        <w:rPr>
          <w:rFonts w:hint="eastAsia"/>
        </w:rPr>
        <w:instrText xml:space="preserve"> HYPERLINK "http://www.gxzpw.org/uploads/soft/220414/3-220414164454.docx" \t "http://www.gxzpw.org/vip/zgzssw/_blank" </w:instrText>
      </w:r>
      <w:r>
        <w:rPr>
          <w:rFonts w:hint="eastAsia"/>
        </w:rPr>
        <w:fldChar w:fldCharType="separate"/>
      </w:r>
      <w:r>
        <w:rPr>
          <w:rFonts w:hint="eastAsia"/>
        </w:rPr>
        <w:t>附件1：中共中山市委党校2022年第一期公开招聘事业单位人员（专任教师）岗位表</w:t>
      </w:r>
      <w:r>
        <w:rPr>
          <w:rFonts w:hint="eastAsia"/>
        </w:rPr>
        <w:fldChar w:fldCharType="end"/>
      </w:r>
    </w:p>
    <w:p>
      <w:pPr>
        <w:rPr>
          <w:rFonts w:hint="eastAsia"/>
        </w:rPr>
      </w:pPr>
      <w:r>
        <w:rPr>
          <w:rFonts w:hint="eastAsia"/>
        </w:rPr>
        <w:fldChar w:fldCharType="begin"/>
      </w:r>
      <w:r>
        <w:rPr>
          <w:rFonts w:hint="eastAsia"/>
        </w:rPr>
        <w:instrText xml:space="preserve"> HYPERLINK "http://www.gxzpw.org/uploads/soft/220414/3-220414164526.doc" \t "http://www.gxzpw.org/vip/zgzssw/_blank" </w:instrText>
      </w:r>
      <w:r>
        <w:rPr>
          <w:rFonts w:hint="eastAsia"/>
        </w:rPr>
        <w:fldChar w:fldCharType="separate"/>
      </w:r>
      <w:r>
        <w:rPr>
          <w:rFonts w:hint="eastAsia"/>
        </w:rPr>
        <w:t>附件2广东省事业单位公开招聘人员报名表</w:t>
      </w:r>
      <w:r>
        <w:rPr>
          <w:rFonts w:hint="eastAsia"/>
        </w:rPr>
        <w:fldChar w:fldCharType="end"/>
      </w:r>
    </w:p>
    <w:p>
      <w:pPr>
        <w:rPr>
          <w:rFonts w:hint="eastAsia"/>
        </w:rPr>
      </w:pPr>
      <w:r>
        <w:rPr>
          <w:rFonts w:hint="eastAsia"/>
        </w:rPr>
        <w:fldChar w:fldCharType="begin"/>
      </w:r>
      <w:r>
        <w:rPr>
          <w:rFonts w:hint="eastAsia"/>
        </w:rPr>
        <w:instrText xml:space="preserve"> HYPERLINK "http://www.gxzpw.org/uploads/soft/220414/3-220414164555.doc" \t "http://www.gxzpw.org/vip/zgzssw/_blank" </w:instrText>
      </w:r>
      <w:r>
        <w:rPr>
          <w:rFonts w:hint="eastAsia"/>
        </w:rPr>
        <w:fldChar w:fldCharType="separate"/>
      </w:r>
      <w:r>
        <w:rPr>
          <w:rFonts w:hint="eastAsia"/>
        </w:rPr>
        <w:t>附件3个 人 简 历</w:t>
      </w:r>
      <w:r>
        <w:rPr>
          <w:rFonts w:hint="eastAsia"/>
        </w:rPr>
        <w:fldChar w:fldCharType="end"/>
      </w:r>
    </w:p>
    <w:p>
      <w:pPr>
        <w:rPr>
          <w:rFonts w:hint="eastAsia"/>
        </w:rPr>
      </w:pPr>
      <w:r>
        <w:rPr>
          <w:rFonts w:hint="eastAsia"/>
        </w:rPr>
        <w:fldChar w:fldCharType="begin"/>
      </w:r>
      <w:r>
        <w:rPr>
          <w:rFonts w:hint="eastAsia"/>
        </w:rPr>
        <w:instrText xml:space="preserve"> HYPERLINK "http://www.gxzpw.org/uploads/soft/220414/3-220414164H5.xls" \t "http://www.gxzpw.org/vip/zgzssw/_blank" </w:instrText>
      </w:r>
      <w:r>
        <w:rPr>
          <w:rFonts w:hint="eastAsia"/>
        </w:rPr>
        <w:fldChar w:fldCharType="separate"/>
      </w:r>
      <w:r>
        <w:rPr>
          <w:rFonts w:hint="eastAsia"/>
        </w:rPr>
        <w:t>附件4：广东省2022年考试录用公务员专业参考目录</w:t>
      </w:r>
      <w:r>
        <w:rPr>
          <w:rFonts w:hint="eastAsia"/>
        </w:rPr>
        <w:fldChar w:fldCharType="end"/>
      </w:r>
    </w:p>
    <w:p>
      <w:pPr>
        <w:rPr>
          <w:rFonts w:hint="eastAsia"/>
        </w:rPr>
      </w:pPr>
      <w:r>
        <w:rPr>
          <w:rFonts w:hint="eastAsia"/>
        </w:rPr>
        <w:fldChar w:fldCharType="begin"/>
      </w:r>
      <w:r>
        <w:rPr>
          <w:rFonts w:hint="eastAsia"/>
        </w:rPr>
        <w:instrText xml:space="preserve"> HYPERLINK "http://www.gxzpw.org/uploads/soft/220414/3-220414164K9.docx" \t "http://www.gxzpw.org/vip/zgzssw/_blank" </w:instrText>
      </w:r>
      <w:r>
        <w:rPr>
          <w:rFonts w:hint="eastAsia"/>
        </w:rPr>
        <w:fldChar w:fldCharType="separate"/>
      </w:r>
      <w:r>
        <w:rPr>
          <w:rFonts w:hint="eastAsia"/>
        </w:rPr>
        <w:t>附件5疫情期间考试承诺书</w:t>
      </w:r>
      <w:r>
        <w:rPr>
          <w:rFonts w:hint="eastAsia"/>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61144"/>
    <w:rsid w:val="47A6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2022-04-18T06:44:00Z</dcterms:created>
  <dc:creator>Administrator</dc:creator>
  <cp:lastModifiedBy>Administrator</cp:lastModifiedBy>
  <dcterms:modified xsi:type="dcterms:W3CDTF">2022-04-18T06:45:32Z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