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0646707" w:displacedByCustomXml="next"/>
    <w:bookmarkEnd w:id="0" w:displacedByCustomXml="next"/>
    <w:sdt>
      <w:sdtPr>
        <w:rPr>
          <w:color w:val="5B9BD5" w:themeColor="accent1"/>
          <w:kern w:val="2"/>
          <w:sz w:val="21"/>
        </w:rPr>
        <w:id w:val="-1040059191"/>
      </w:sdtPr>
      <w:sdtEndPr>
        <w:rPr>
          <w:b/>
          <w:bCs/>
          <w:color w:val="auto"/>
        </w:rPr>
      </w:sdtEndPr>
      <w:sdtContent>
        <w:p w14:paraId="6A911F0A" w14:textId="77777777" w:rsidR="009F53F7" w:rsidRDefault="009F53F7">
          <w:pPr>
            <w:pStyle w:val="a8"/>
            <w:spacing w:before="1540" w:after="240"/>
            <w:jc w:val="center"/>
            <w:rPr>
              <w:color w:val="5B9BD5" w:themeColor="accent1"/>
            </w:rPr>
          </w:pPr>
        </w:p>
        <w:sdt>
          <w:sdtPr>
            <w:rPr>
              <w:rFonts w:ascii="微软雅黑" w:eastAsia="微软雅黑" w:hAnsi="微软雅黑" w:cs="微软雅黑" w:hint="eastAsia"/>
              <w:b/>
              <w:caps/>
              <w:color w:val="5B9BD5" w:themeColor="accent1"/>
              <w:sz w:val="58"/>
              <w:szCs w:val="58"/>
            </w:rPr>
            <w:alias w:val="标题"/>
            <w:id w:val="1735040861"/>
            <w:placeholder>
              <w:docPart w:val="CAF2287426A846889180C72876E29BCF"/>
            </w:placeholder>
            <w:dataBinding w:prefixMappings="xmlns:ns0='http://purl.org/dc/elements/1.1/' xmlns:ns1='http://schemas.openxmlformats.org/package/2006/metadata/core-properties' " w:xpath="/ns1:coreProperties[1]/ns0:title[1]" w:storeItemID="{6C3C8BC8-F283-45AE-878A-BAB7291924A1}"/>
            <w:text/>
          </w:sdtPr>
          <w:sdtEndPr/>
          <w:sdtContent>
            <w:p w14:paraId="5C60ADEE" w14:textId="764F1110" w:rsidR="009F53F7" w:rsidRDefault="00E32DA0">
              <w:pPr>
                <w:pStyle w:val="a8"/>
                <w:pBdr>
                  <w:top w:val="single" w:sz="6" w:space="6" w:color="5B9BD5" w:themeColor="accent1"/>
                  <w:bottom w:val="single" w:sz="6" w:space="6" w:color="5B9BD5" w:themeColor="accent1"/>
                </w:pBdr>
                <w:spacing w:after="240"/>
                <w:jc w:val="center"/>
                <w:rPr>
                  <w:rFonts w:ascii="微软雅黑" w:eastAsia="微软雅黑" w:hAnsi="微软雅黑" w:cs="微软雅黑"/>
                  <w:b/>
                  <w:caps/>
                  <w:color w:val="5B9BD5" w:themeColor="accent1"/>
                  <w:sz w:val="58"/>
                  <w:szCs w:val="58"/>
                </w:rPr>
              </w:pPr>
              <w:r>
                <w:rPr>
                  <w:rFonts w:ascii="微软雅黑" w:eastAsia="微软雅黑" w:hAnsi="微软雅黑" w:cs="微软雅黑" w:hint="eastAsia"/>
                  <w:b/>
                  <w:caps/>
                  <w:color w:val="5B9BD5" w:themeColor="accent1"/>
                  <w:sz w:val="58"/>
                  <w:szCs w:val="58"/>
                </w:rPr>
                <w:t>广东省高等学校毕业就业指导中心  智慧招聘平台（</w:t>
              </w:r>
              <w:r w:rsidR="003F7E8E">
                <w:rPr>
                  <w:rFonts w:ascii="微软雅黑" w:eastAsia="微软雅黑" w:hAnsi="微软雅黑" w:cs="微软雅黑" w:hint="eastAsia"/>
                  <w:b/>
                  <w:caps/>
                  <w:color w:val="5B9BD5" w:themeColor="accent1"/>
                  <w:sz w:val="58"/>
                  <w:szCs w:val="58"/>
                </w:rPr>
                <w:t>合作伙伴端</w:t>
              </w:r>
              <w:r>
                <w:rPr>
                  <w:rFonts w:ascii="微软雅黑" w:eastAsia="微软雅黑" w:hAnsi="微软雅黑" w:cs="微软雅黑" w:hint="eastAsia"/>
                  <w:b/>
                  <w:caps/>
                  <w:color w:val="5B9BD5" w:themeColor="accent1"/>
                  <w:sz w:val="58"/>
                  <w:szCs w:val="58"/>
                </w:rPr>
                <w:t>）</w:t>
              </w:r>
            </w:p>
          </w:sdtContent>
        </w:sdt>
        <w:sdt>
          <w:sdtPr>
            <w:rPr>
              <w:rFonts w:ascii="微软雅黑" w:eastAsia="微软雅黑" w:hAnsi="微软雅黑" w:cs="微软雅黑" w:hint="eastAsia"/>
              <w:b/>
              <w:color w:val="5B9BD5" w:themeColor="accent1"/>
              <w:sz w:val="52"/>
              <w:szCs w:val="28"/>
            </w:rPr>
            <w:alias w:val="副标题"/>
            <w:id w:val="328029620"/>
            <w:placeholder>
              <w:docPart w:val="2FA3B925924D4BBEB017D5D395E239D2"/>
            </w:placeholder>
            <w:dataBinding w:prefixMappings="xmlns:ns0='http://purl.org/dc/elements/1.1/' xmlns:ns1='http://schemas.openxmlformats.org/package/2006/metadata/core-properties' " w:xpath="/ns1:coreProperties[1]/ns0:subject[1]" w:storeItemID="{6C3C8BC8-F283-45AE-878A-BAB7291924A1}"/>
            <w:text/>
          </w:sdtPr>
          <w:sdtEndPr/>
          <w:sdtContent>
            <w:p w14:paraId="03FD6180" w14:textId="77777777" w:rsidR="009F53F7" w:rsidRDefault="00E32DA0">
              <w:pPr>
                <w:pStyle w:val="a8"/>
                <w:jc w:val="center"/>
                <w:rPr>
                  <w:b/>
                  <w:color w:val="5B9BD5" w:themeColor="accent1"/>
                  <w:sz w:val="32"/>
                  <w:szCs w:val="28"/>
                </w:rPr>
              </w:pPr>
              <w:r>
                <w:rPr>
                  <w:rFonts w:ascii="微软雅黑" w:eastAsia="微软雅黑" w:hAnsi="微软雅黑" w:cs="微软雅黑" w:hint="eastAsia"/>
                  <w:b/>
                  <w:color w:val="5B9BD5" w:themeColor="accent1"/>
                  <w:sz w:val="52"/>
                  <w:szCs w:val="28"/>
                </w:rPr>
                <w:t>操作手册</w:t>
              </w:r>
            </w:p>
          </w:sdtContent>
        </w:sdt>
        <w:p w14:paraId="2A921D67" w14:textId="77777777" w:rsidR="009F53F7" w:rsidRDefault="009F53F7">
          <w:pPr>
            <w:pStyle w:val="a8"/>
            <w:spacing w:before="480"/>
            <w:jc w:val="center"/>
            <w:rPr>
              <w:color w:val="5B9BD5" w:themeColor="accent1"/>
            </w:rPr>
          </w:pPr>
        </w:p>
        <w:p w14:paraId="427ED135" w14:textId="77777777" w:rsidR="009F53F7" w:rsidRDefault="009F53F7">
          <w:pPr>
            <w:pStyle w:val="a8"/>
            <w:spacing w:before="480"/>
            <w:jc w:val="center"/>
            <w:rPr>
              <w:color w:val="5B9BD5" w:themeColor="accent1"/>
            </w:rPr>
          </w:pPr>
        </w:p>
        <w:p w14:paraId="162CC176" w14:textId="77777777" w:rsidR="009F53F7" w:rsidRDefault="009F53F7">
          <w:pPr>
            <w:pStyle w:val="a8"/>
            <w:spacing w:before="480"/>
            <w:jc w:val="center"/>
            <w:rPr>
              <w:color w:val="5B9BD5" w:themeColor="accent1"/>
            </w:rPr>
          </w:pPr>
        </w:p>
        <w:p w14:paraId="4E069239" w14:textId="77777777" w:rsidR="009F53F7" w:rsidRDefault="009F53F7">
          <w:pPr>
            <w:pStyle w:val="a8"/>
            <w:spacing w:before="480"/>
            <w:jc w:val="center"/>
            <w:rPr>
              <w:color w:val="5B9BD5" w:themeColor="accent1"/>
            </w:rPr>
          </w:pPr>
        </w:p>
        <w:p w14:paraId="6D24840C" w14:textId="77777777" w:rsidR="009F53F7" w:rsidRDefault="009F53F7">
          <w:pPr>
            <w:pStyle w:val="a8"/>
            <w:spacing w:before="480"/>
            <w:jc w:val="center"/>
            <w:rPr>
              <w:color w:val="5B9BD5" w:themeColor="accent1"/>
            </w:rPr>
          </w:pPr>
        </w:p>
        <w:p w14:paraId="2CEABD6B" w14:textId="77777777" w:rsidR="009F53F7" w:rsidRDefault="009F53F7">
          <w:pPr>
            <w:pStyle w:val="a8"/>
            <w:spacing w:before="480"/>
            <w:jc w:val="center"/>
            <w:rPr>
              <w:color w:val="5B9BD5" w:themeColor="accent1"/>
            </w:rPr>
          </w:pPr>
        </w:p>
        <w:p w14:paraId="44716B7E" w14:textId="77777777" w:rsidR="009F53F7" w:rsidRDefault="009F53F7">
          <w:pPr>
            <w:pStyle w:val="a8"/>
            <w:spacing w:before="480"/>
            <w:jc w:val="both"/>
            <w:rPr>
              <w:color w:val="5B9BD5" w:themeColor="accent1"/>
            </w:rPr>
          </w:pPr>
        </w:p>
        <w:p w14:paraId="4E358E66" w14:textId="77777777" w:rsidR="009F53F7" w:rsidRDefault="00E32DA0">
          <w:pPr>
            <w:pStyle w:val="a8"/>
            <w:spacing w:before="120"/>
            <w:jc w:val="center"/>
            <w:rPr>
              <w:rFonts w:ascii="微软雅黑" w:eastAsia="微软雅黑" w:hAnsi="微软雅黑" w:cs="微软雅黑"/>
              <w:b/>
              <w:color w:val="5B9BD5" w:themeColor="accent1"/>
              <w:sz w:val="36"/>
              <w:szCs w:val="32"/>
            </w:rPr>
          </w:pPr>
          <w:r>
            <w:rPr>
              <w:rFonts w:ascii="微软雅黑" w:eastAsia="微软雅黑" w:hAnsi="微软雅黑" w:cs="微软雅黑" w:hint="eastAsia"/>
              <w:b/>
              <w:color w:val="5B9BD5" w:themeColor="accent1"/>
              <w:sz w:val="36"/>
              <w:szCs w:val="32"/>
            </w:rPr>
            <w:t>广东省高等学校毕业就业指导中心</w:t>
          </w:r>
        </w:p>
        <w:p w14:paraId="77A4BFC9" w14:textId="77777777" w:rsidR="009F53F7" w:rsidRDefault="00E32DA0">
          <w:pPr>
            <w:pStyle w:val="a8"/>
            <w:spacing w:before="120"/>
            <w:jc w:val="center"/>
            <w:rPr>
              <w:rFonts w:ascii="微软雅黑" w:eastAsia="微软雅黑" w:hAnsi="微软雅黑" w:cs="微软雅黑"/>
              <w:b/>
              <w:color w:val="5B9BD5" w:themeColor="accent1"/>
              <w:sz w:val="32"/>
              <w:szCs w:val="32"/>
            </w:rPr>
          </w:pPr>
          <w:r>
            <w:rPr>
              <w:rFonts w:ascii="微软雅黑" w:eastAsia="微软雅黑" w:hAnsi="微软雅黑" w:cs="微软雅黑" w:hint="eastAsia"/>
              <w:b/>
              <w:color w:val="5B9BD5" w:themeColor="accent1"/>
              <w:sz w:val="32"/>
              <w:szCs w:val="32"/>
            </w:rPr>
            <w:t>技术支持：广东学苑教育发展有限公司</w:t>
          </w:r>
        </w:p>
        <w:p w14:paraId="065E6EF8" w14:textId="77777777" w:rsidR="009F53F7" w:rsidRDefault="00E32DA0">
          <w:pPr>
            <w:pStyle w:val="a8"/>
            <w:spacing w:before="120"/>
            <w:jc w:val="center"/>
            <w:rPr>
              <w:rFonts w:ascii="微软雅黑" w:eastAsia="微软雅黑" w:hAnsi="微软雅黑" w:cs="微软雅黑"/>
              <w:b/>
              <w:color w:val="5B9BD5" w:themeColor="accent1"/>
              <w:sz w:val="32"/>
              <w:szCs w:val="32"/>
            </w:rPr>
            <w:sectPr w:rsidR="009F53F7">
              <w:headerReference w:type="default" r:id="rId9"/>
              <w:footerReference w:type="default" r:id="rId10"/>
              <w:footerReference w:type="first" r:id="rId11"/>
              <w:pgSz w:w="11906" w:h="16838"/>
              <w:pgMar w:top="1440" w:right="1080" w:bottom="1440" w:left="1080" w:header="851" w:footer="992" w:gutter="0"/>
              <w:pgNumType w:start="0"/>
              <w:cols w:space="425"/>
              <w:titlePg/>
              <w:docGrid w:type="lines" w:linePitch="312"/>
            </w:sectPr>
          </w:pPr>
          <w:r>
            <w:rPr>
              <w:rFonts w:ascii="微软雅黑" w:eastAsia="微软雅黑" w:hAnsi="微软雅黑" w:cs="微软雅黑" w:hint="eastAsia"/>
              <w:b/>
              <w:color w:val="5B9BD5" w:themeColor="accent1"/>
              <w:sz w:val="32"/>
              <w:szCs w:val="32"/>
            </w:rPr>
            <w:t>2019年9月</w:t>
          </w:r>
        </w:p>
        <w:sdt>
          <w:sdtPr>
            <w:rPr>
              <w:rFonts w:asciiTheme="minorHAnsi" w:eastAsiaTheme="minorEastAsia" w:hAnsiTheme="minorHAnsi" w:cstheme="minorBidi"/>
              <w:color w:val="auto"/>
              <w:kern w:val="2"/>
              <w:sz w:val="21"/>
              <w:szCs w:val="22"/>
              <w:lang w:val="zh-CN"/>
            </w:rPr>
            <w:id w:val="-1533492134"/>
            <w:docPartObj>
              <w:docPartGallery w:val="Table of Contents"/>
              <w:docPartUnique/>
            </w:docPartObj>
          </w:sdtPr>
          <w:sdtEndPr>
            <w:rPr>
              <w:b/>
              <w:bCs/>
              <w:sz w:val="28"/>
            </w:rPr>
          </w:sdtEndPr>
          <w:sdtContent>
            <w:p w14:paraId="6FD3D7C3" w14:textId="77777777" w:rsidR="009F53F7" w:rsidRDefault="00E32DA0">
              <w:pPr>
                <w:pStyle w:val="TOC1"/>
                <w:jc w:val="center"/>
                <w:rPr>
                  <w:b/>
                  <w:sz w:val="48"/>
                  <w:lang w:val="zh-CN"/>
                </w:rPr>
              </w:pPr>
              <w:r>
                <w:rPr>
                  <w:b/>
                  <w:sz w:val="48"/>
                  <w:lang w:val="zh-CN"/>
                </w:rPr>
                <w:t>目录</w:t>
              </w:r>
            </w:p>
            <w:p w14:paraId="2D095278" w14:textId="77777777" w:rsidR="009F53F7" w:rsidRDefault="009F53F7">
              <w:pPr>
                <w:rPr>
                  <w:lang w:val="zh-CN"/>
                </w:rPr>
              </w:pPr>
            </w:p>
            <w:p w14:paraId="59AD9E88" w14:textId="77777777" w:rsidR="009F53F7" w:rsidRDefault="009F53F7">
              <w:pPr>
                <w:rPr>
                  <w:i/>
                  <w:sz w:val="28"/>
                  <w:lang w:val="zh-CN"/>
                </w:rPr>
              </w:pPr>
            </w:p>
            <w:p w14:paraId="74A7B88C" w14:textId="77777777" w:rsidR="009F53F7" w:rsidRDefault="009F53F7">
              <w:pPr>
                <w:rPr>
                  <w:i/>
                  <w:sz w:val="28"/>
                  <w:lang w:val="zh-CN"/>
                </w:rPr>
              </w:pPr>
            </w:p>
            <w:p w14:paraId="08F559C6" w14:textId="3A9F5D8F" w:rsidR="001521B0" w:rsidRPr="001521B0" w:rsidRDefault="00E32DA0">
              <w:pPr>
                <w:pStyle w:val="TOC2"/>
                <w:tabs>
                  <w:tab w:val="right" w:leader="dot" w:pos="9736"/>
                </w:tabs>
                <w:rPr>
                  <w:b/>
                  <w:bCs/>
                  <w:noProof/>
                  <w:sz w:val="32"/>
                  <w:szCs w:val="32"/>
                </w:rPr>
              </w:pPr>
              <w:r w:rsidRPr="001521B0">
                <w:rPr>
                  <w:b/>
                  <w:bCs/>
                  <w:i/>
                  <w:sz w:val="32"/>
                  <w:szCs w:val="32"/>
                </w:rPr>
                <w:fldChar w:fldCharType="begin"/>
              </w:r>
              <w:r w:rsidRPr="001521B0">
                <w:rPr>
                  <w:b/>
                  <w:bCs/>
                  <w:i/>
                  <w:sz w:val="32"/>
                  <w:szCs w:val="32"/>
                </w:rPr>
                <w:instrText xml:space="preserve"> TOC \o "1-3" \h \z \u </w:instrText>
              </w:r>
              <w:r w:rsidRPr="001521B0">
                <w:rPr>
                  <w:b/>
                  <w:bCs/>
                  <w:i/>
                  <w:sz w:val="32"/>
                  <w:szCs w:val="32"/>
                </w:rPr>
                <w:fldChar w:fldCharType="separate"/>
              </w:r>
              <w:hyperlink w:anchor="_Toc20647025" w:history="1">
                <w:r w:rsidR="001521B0" w:rsidRPr="001521B0">
                  <w:rPr>
                    <w:rStyle w:val="a7"/>
                    <w:b/>
                    <w:bCs/>
                    <w:noProof/>
                    <w:sz w:val="32"/>
                    <w:szCs w:val="32"/>
                  </w:rPr>
                  <w:t>一、合作伙伴端账号使用与分配</w:t>
                </w:r>
                <w:r w:rsidR="001521B0" w:rsidRPr="001521B0">
                  <w:rPr>
                    <w:b/>
                    <w:bCs/>
                    <w:noProof/>
                    <w:webHidden/>
                    <w:sz w:val="32"/>
                    <w:szCs w:val="32"/>
                  </w:rPr>
                  <w:tab/>
                </w:r>
                <w:r w:rsidR="001521B0" w:rsidRPr="001521B0">
                  <w:rPr>
                    <w:b/>
                    <w:bCs/>
                    <w:noProof/>
                    <w:webHidden/>
                    <w:sz w:val="32"/>
                    <w:szCs w:val="32"/>
                  </w:rPr>
                  <w:fldChar w:fldCharType="begin"/>
                </w:r>
                <w:r w:rsidR="001521B0" w:rsidRPr="001521B0">
                  <w:rPr>
                    <w:b/>
                    <w:bCs/>
                    <w:noProof/>
                    <w:webHidden/>
                    <w:sz w:val="32"/>
                    <w:szCs w:val="32"/>
                  </w:rPr>
                  <w:instrText xml:space="preserve"> PAGEREF _Toc20647025 \h </w:instrText>
                </w:r>
                <w:r w:rsidR="001521B0" w:rsidRPr="001521B0">
                  <w:rPr>
                    <w:b/>
                    <w:bCs/>
                    <w:noProof/>
                    <w:webHidden/>
                    <w:sz w:val="32"/>
                    <w:szCs w:val="32"/>
                  </w:rPr>
                </w:r>
                <w:r w:rsidR="001521B0" w:rsidRPr="001521B0">
                  <w:rPr>
                    <w:b/>
                    <w:bCs/>
                    <w:noProof/>
                    <w:webHidden/>
                    <w:sz w:val="32"/>
                    <w:szCs w:val="32"/>
                  </w:rPr>
                  <w:fldChar w:fldCharType="separate"/>
                </w:r>
                <w:r w:rsidR="001521B0" w:rsidRPr="001521B0">
                  <w:rPr>
                    <w:b/>
                    <w:bCs/>
                    <w:noProof/>
                    <w:webHidden/>
                    <w:sz w:val="32"/>
                    <w:szCs w:val="32"/>
                  </w:rPr>
                  <w:t>2</w:t>
                </w:r>
                <w:r w:rsidR="001521B0" w:rsidRPr="001521B0">
                  <w:rPr>
                    <w:b/>
                    <w:bCs/>
                    <w:noProof/>
                    <w:webHidden/>
                    <w:sz w:val="32"/>
                    <w:szCs w:val="32"/>
                  </w:rPr>
                  <w:fldChar w:fldCharType="end"/>
                </w:r>
              </w:hyperlink>
            </w:p>
            <w:p w14:paraId="4781BFA5" w14:textId="46867AF6" w:rsidR="001521B0" w:rsidRPr="001521B0" w:rsidRDefault="001521B0">
              <w:pPr>
                <w:pStyle w:val="TOC3"/>
                <w:tabs>
                  <w:tab w:val="right" w:leader="dot" w:pos="9736"/>
                </w:tabs>
                <w:rPr>
                  <w:b/>
                  <w:bCs/>
                  <w:noProof/>
                  <w:sz w:val="32"/>
                  <w:szCs w:val="32"/>
                </w:rPr>
              </w:pPr>
              <w:hyperlink w:anchor="_Toc20647026" w:history="1">
                <w:r w:rsidRPr="001521B0">
                  <w:rPr>
                    <w:rStyle w:val="a7"/>
                    <w:b/>
                    <w:bCs/>
                    <w:noProof/>
                    <w:sz w:val="32"/>
                    <w:szCs w:val="32"/>
                  </w:rPr>
                  <w:t xml:space="preserve">1. </w:t>
                </w:r>
                <w:r w:rsidRPr="001521B0">
                  <w:rPr>
                    <w:rStyle w:val="a7"/>
                    <w:b/>
                    <w:bCs/>
                    <w:noProof/>
                    <w:sz w:val="32"/>
                    <w:szCs w:val="32"/>
                  </w:rPr>
                  <w:t>登录账号</w:t>
                </w:r>
                <w:r w:rsidRPr="001521B0">
                  <w:rPr>
                    <w:b/>
                    <w:bCs/>
                    <w:noProof/>
                    <w:webHidden/>
                    <w:sz w:val="32"/>
                    <w:szCs w:val="32"/>
                  </w:rPr>
                  <w:tab/>
                </w:r>
                <w:r w:rsidRPr="001521B0">
                  <w:rPr>
                    <w:b/>
                    <w:bCs/>
                    <w:noProof/>
                    <w:webHidden/>
                    <w:sz w:val="32"/>
                    <w:szCs w:val="32"/>
                  </w:rPr>
                  <w:fldChar w:fldCharType="begin"/>
                </w:r>
                <w:r w:rsidRPr="001521B0">
                  <w:rPr>
                    <w:b/>
                    <w:bCs/>
                    <w:noProof/>
                    <w:webHidden/>
                    <w:sz w:val="32"/>
                    <w:szCs w:val="32"/>
                  </w:rPr>
                  <w:instrText xml:space="preserve"> PAGEREF _Toc20647026 \h </w:instrText>
                </w:r>
                <w:r w:rsidRPr="001521B0">
                  <w:rPr>
                    <w:b/>
                    <w:bCs/>
                    <w:noProof/>
                    <w:webHidden/>
                    <w:sz w:val="32"/>
                    <w:szCs w:val="32"/>
                  </w:rPr>
                </w:r>
                <w:r w:rsidRPr="001521B0">
                  <w:rPr>
                    <w:b/>
                    <w:bCs/>
                    <w:noProof/>
                    <w:webHidden/>
                    <w:sz w:val="32"/>
                    <w:szCs w:val="32"/>
                  </w:rPr>
                  <w:fldChar w:fldCharType="separate"/>
                </w:r>
                <w:r w:rsidRPr="001521B0">
                  <w:rPr>
                    <w:b/>
                    <w:bCs/>
                    <w:noProof/>
                    <w:webHidden/>
                    <w:sz w:val="32"/>
                    <w:szCs w:val="32"/>
                  </w:rPr>
                  <w:t>2</w:t>
                </w:r>
                <w:r w:rsidRPr="001521B0">
                  <w:rPr>
                    <w:b/>
                    <w:bCs/>
                    <w:noProof/>
                    <w:webHidden/>
                    <w:sz w:val="32"/>
                    <w:szCs w:val="32"/>
                  </w:rPr>
                  <w:fldChar w:fldCharType="end"/>
                </w:r>
              </w:hyperlink>
            </w:p>
            <w:p w14:paraId="57A1F80E" w14:textId="3B17469F" w:rsidR="001521B0" w:rsidRPr="001521B0" w:rsidRDefault="001521B0">
              <w:pPr>
                <w:pStyle w:val="TOC3"/>
                <w:tabs>
                  <w:tab w:val="right" w:leader="dot" w:pos="9736"/>
                </w:tabs>
                <w:rPr>
                  <w:b/>
                  <w:bCs/>
                  <w:noProof/>
                  <w:sz w:val="32"/>
                  <w:szCs w:val="32"/>
                </w:rPr>
              </w:pPr>
              <w:hyperlink w:anchor="_Toc20647027" w:history="1">
                <w:r w:rsidRPr="001521B0">
                  <w:rPr>
                    <w:rStyle w:val="a7"/>
                    <w:b/>
                    <w:bCs/>
                    <w:noProof/>
                    <w:sz w:val="32"/>
                    <w:szCs w:val="32"/>
                  </w:rPr>
                  <w:t xml:space="preserve">2. </w:t>
                </w:r>
                <w:r w:rsidRPr="001521B0">
                  <w:rPr>
                    <w:rStyle w:val="a7"/>
                    <w:b/>
                    <w:bCs/>
                    <w:noProof/>
                    <w:sz w:val="32"/>
                    <w:szCs w:val="32"/>
                  </w:rPr>
                  <w:t>完善组织架构</w:t>
                </w:r>
                <w:r w:rsidRPr="001521B0">
                  <w:rPr>
                    <w:b/>
                    <w:bCs/>
                    <w:noProof/>
                    <w:webHidden/>
                    <w:sz w:val="32"/>
                    <w:szCs w:val="32"/>
                  </w:rPr>
                  <w:tab/>
                </w:r>
                <w:r w:rsidRPr="001521B0">
                  <w:rPr>
                    <w:b/>
                    <w:bCs/>
                    <w:noProof/>
                    <w:webHidden/>
                    <w:sz w:val="32"/>
                    <w:szCs w:val="32"/>
                  </w:rPr>
                  <w:fldChar w:fldCharType="begin"/>
                </w:r>
                <w:r w:rsidRPr="001521B0">
                  <w:rPr>
                    <w:b/>
                    <w:bCs/>
                    <w:noProof/>
                    <w:webHidden/>
                    <w:sz w:val="32"/>
                    <w:szCs w:val="32"/>
                  </w:rPr>
                  <w:instrText xml:space="preserve"> PAGEREF _Toc20647027 \h </w:instrText>
                </w:r>
                <w:r w:rsidRPr="001521B0">
                  <w:rPr>
                    <w:b/>
                    <w:bCs/>
                    <w:noProof/>
                    <w:webHidden/>
                    <w:sz w:val="32"/>
                    <w:szCs w:val="32"/>
                  </w:rPr>
                </w:r>
                <w:r w:rsidRPr="001521B0">
                  <w:rPr>
                    <w:b/>
                    <w:bCs/>
                    <w:noProof/>
                    <w:webHidden/>
                    <w:sz w:val="32"/>
                    <w:szCs w:val="32"/>
                  </w:rPr>
                  <w:fldChar w:fldCharType="separate"/>
                </w:r>
                <w:r w:rsidRPr="001521B0">
                  <w:rPr>
                    <w:b/>
                    <w:bCs/>
                    <w:noProof/>
                    <w:webHidden/>
                    <w:sz w:val="32"/>
                    <w:szCs w:val="32"/>
                  </w:rPr>
                  <w:t>2</w:t>
                </w:r>
                <w:r w:rsidRPr="001521B0">
                  <w:rPr>
                    <w:b/>
                    <w:bCs/>
                    <w:noProof/>
                    <w:webHidden/>
                    <w:sz w:val="32"/>
                    <w:szCs w:val="32"/>
                  </w:rPr>
                  <w:fldChar w:fldCharType="end"/>
                </w:r>
              </w:hyperlink>
            </w:p>
            <w:p w14:paraId="7BB60620" w14:textId="3FEDD925" w:rsidR="001521B0" w:rsidRPr="001521B0" w:rsidRDefault="001521B0">
              <w:pPr>
                <w:pStyle w:val="TOC3"/>
                <w:tabs>
                  <w:tab w:val="right" w:leader="dot" w:pos="9736"/>
                </w:tabs>
                <w:rPr>
                  <w:b/>
                  <w:bCs/>
                  <w:noProof/>
                  <w:sz w:val="32"/>
                  <w:szCs w:val="32"/>
                </w:rPr>
              </w:pPr>
              <w:hyperlink w:anchor="_Toc20647028" w:history="1">
                <w:r w:rsidRPr="001521B0">
                  <w:rPr>
                    <w:rStyle w:val="a7"/>
                    <w:b/>
                    <w:bCs/>
                    <w:noProof/>
                    <w:sz w:val="32"/>
                    <w:szCs w:val="32"/>
                  </w:rPr>
                  <w:t xml:space="preserve">3. </w:t>
                </w:r>
                <w:r w:rsidRPr="001521B0">
                  <w:rPr>
                    <w:rStyle w:val="a7"/>
                    <w:b/>
                    <w:bCs/>
                    <w:noProof/>
                    <w:sz w:val="32"/>
                    <w:szCs w:val="32"/>
                  </w:rPr>
                  <w:t>分配账号</w:t>
                </w:r>
                <w:r w:rsidRPr="001521B0">
                  <w:rPr>
                    <w:b/>
                    <w:bCs/>
                    <w:noProof/>
                    <w:webHidden/>
                    <w:sz w:val="32"/>
                    <w:szCs w:val="32"/>
                  </w:rPr>
                  <w:tab/>
                </w:r>
                <w:r w:rsidRPr="001521B0">
                  <w:rPr>
                    <w:b/>
                    <w:bCs/>
                    <w:noProof/>
                    <w:webHidden/>
                    <w:sz w:val="32"/>
                    <w:szCs w:val="32"/>
                  </w:rPr>
                  <w:fldChar w:fldCharType="begin"/>
                </w:r>
                <w:r w:rsidRPr="001521B0">
                  <w:rPr>
                    <w:b/>
                    <w:bCs/>
                    <w:noProof/>
                    <w:webHidden/>
                    <w:sz w:val="32"/>
                    <w:szCs w:val="32"/>
                  </w:rPr>
                  <w:instrText xml:space="preserve"> PAGEREF _Toc20647028 \h </w:instrText>
                </w:r>
                <w:r w:rsidRPr="001521B0">
                  <w:rPr>
                    <w:b/>
                    <w:bCs/>
                    <w:noProof/>
                    <w:webHidden/>
                    <w:sz w:val="32"/>
                    <w:szCs w:val="32"/>
                  </w:rPr>
                </w:r>
                <w:r w:rsidRPr="001521B0">
                  <w:rPr>
                    <w:b/>
                    <w:bCs/>
                    <w:noProof/>
                    <w:webHidden/>
                    <w:sz w:val="32"/>
                    <w:szCs w:val="32"/>
                  </w:rPr>
                  <w:fldChar w:fldCharType="separate"/>
                </w:r>
                <w:r w:rsidRPr="001521B0">
                  <w:rPr>
                    <w:b/>
                    <w:bCs/>
                    <w:noProof/>
                    <w:webHidden/>
                    <w:sz w:val="32"/>
                    <w:szCs w:val="32"/>
                  </w:rPr>
                  <w:t>3</w:t>
                </w:r>
                <w:r w:rsidRPr="001521B0">
                  <w:rPr>
                    <w:b/>
                    <w:bCs/>
                    <w:noProof/>
                    <w:webHidden/>
                    <w:sz w:val="32"/>
                    <w:szCs w:val="32"/>
                  </w:rPr>
                  <w:fldChar w:fldCharType="end"/>
                </w:r>
              </w:hyperlink>
            </w:p>
            <w:p w14:paraId="1116000D" w14:textId="3E2E65D3" w:rsidR="001521B0" w:rsidRPr="001521B0" w:rsidRDefault="001521B0">
              <w:pPr>
                <w:pStyle w:val="TOC2"/>
                <w:tabs>
                  <w:tab w:val="right" w:leader="dot" w:pos="9736"/>
                </w:tabs>
                <w:rPr>
                  <w:b/>
                  <w:bCs/>
                  <w:noProof/>
                  <w:sz w:val="32"/>
                  <w:szCs w:val="32"/>
                </w:rPr>
              </w:pPr>
              <w:hyperlink w:anchor="_Toc20647029" w:history="1">
                <w:r w:rsidRPr="001521B0">
                  <w:rPr>
                    <w:rStyle w:val="a7"/>
                    <w:b/>
                    <w:bCs/>
                    <w:noProof/>
                    <w:sz w:val="32"/>
                    <w:szCs w:val="32"/>
                  </w:rPr>
                  <w:t>二、邀请企业并管理审核</w:t>
                </w:r>
                <w:r w:rsidRPr="001521B0">
                  <w:rPr>
                    <w:b/>
                    <w:bCs/>
                    <w:noProof/>
                    <w:webHidden/>
                    <w:sz w:val="32"/>
                    <w:szCs w:val="32"/>
                  </w:rPr>
                  <w:tab/>
                </w:r>
                <w:r w:rsidRPr="001521B0">
                  <w:rPr>
                    <w:b/>
                    <w:bCs/>
                    <w:noProof/>
                    <w:webHidden/>
                    <w:sz w:val="32"/>
                    <w:szCs w:val="32"/>
                  </w:rPr>
                  <w:fldChar w:fldCharType="begin"/>
                </w:r>
                <w:r w:rsidRPr="001521B0">
                  <w:rPr>
                    <w:b/>
                    <w:bCs/>
                    <w:noProof/>
                    <w:webHidden/>
                    <w:sz w:val="32"/>
                    <w:szCs w:val="32"/>
                  </w:rPr>
                  <w:instrText xml:space="preserve"> PAGEREF _Toc20647029 \h </w:instrText>
                </w:r>
                <w:r w:rsidRPr="001521B0">
                  <w:rPr>
                    <w:b/>
                    <w:bCs/>
                    <w:noProof/>
                    <w:webHidden/>
                    <w:sz w:val="32"/>
                    <w:szCs w:val="32"/>
                  </w:rPr>
                </w:r>
                <w:r w:rsidRPr="001521B0">
                  <w:rPr>
                    <w:b/>
                    <w:bCs/>
                    <w:noProof/>
                    <w:webHidden/>
                    <w:sz w:val="32"/>
                    <w:szCs w:val="32"/>
                  </w:rPr>
                  <w:fldChar w:fldCharType="separate"/>
                </w:r>
                <w:r w:rsidRPr="001521B0">
                  <w:rPr>
                    <w:b/>
                    <w:bCs/>
                    <w:noProof/>
                    <w:webHidden/>
                    <w:sz w:val="32"/>
                    <w:szCs w:val="32"/>
                  </w:rPr>
                  <w:t>4</w:t>
                </w:r>
                <w:r w:rsidRPr="001521B0">
                  <w:rPr>
                    <w:b/>
                    <w:bCs/>
                    <w:noProof/>
                    <w:webHidden/>
                    <w:sz w:val="32"/>
                    <w:szCs w:val="32"/>
                  </w:rPr>
                  <w:fldChar w:fldCharType="end"/>
                </w:r>
              </w:hyperlink>
            </w:p>
            <w:p w14:paraId="140CA11B" w14:textId="153AF40D" w:rsidR="001521B0" w:rsidRPr="001521B0" w:rsidRDefault="001521B0">
              <w:pPr>
                <w:pStyle w:val="TOC3"/>
                <w:tabs>
                  <w:tab w:val="right" w:leader="dot" w:pos="9736"/>
                </w:tabs>
                <w:rPr>
                  <w:b/>
                  <w:bCs/>
                  <w:noProof/>
                  <w:sz w:val="32"/>
                  <w:szCs w:val="32"/>
                </w:rPr>
              </w:pPr>
              <w:hyperlink w:anchor="_Toc20647030" w:history="1">
                <w:r w:rsidRPr="001521B0">
                  <w:rPr>
                    <w:rStyle w:val="a7"/>
                    <w:b/>
                    <w:bCs/>
                    <w:noProof/>
                    <w:sz w:val="32"/>
                    <w:szCs w:val="32"/>
                  </w:rPr>
                  <w:t xml:space="preserve">1. </w:t>
                </w:r>
                <w:r w:rsidRPr="001521B0">
                  <w:rPr>
                    <w:rStyle w:val="a7"/>
                    <w:b/>
                    <w:bCs/>
                    <w:noProof/>
                    <w:sz w:val="32"/>
                    <w:szCs w:val="32"/>
                  </w:rPr>
                  <w:t>邀请企业</w:t>
                </w:r>
                <w:r w:rsidRPr="001521B0">
                  <w:rPr>
                    <w:b/>
                    <w:bCs/>
                    <w:noProof/>
                    <w:webHidden/>
                    <w:sz w:val="32"/>
                    <w:szCs w:val="32"/>
                  </w:rPr>
                  <w:tab/>
                </w:r>
                <w:r w:rsidRPr="001521B0">
                  <w:rPr>
                    <w:b/>
                    <w:bCs/>
                    <w:noProof/>
                    <w:webHidden/>
                    <w:sz w:val="32"/>
                    <w:szCs w:val="32"/>
                  </w:rPr>
                  <w:fldChar w:fldCharType="begin"/>
                </w:r>
                <w:r w:rsidRPr="001521B0">
                  <w:rPr>
                    <w:b/>
                    <w:bCs/>
                    <w:noProof/>
                    <w:webHidden/>
                    <w:sz w:val="32"/>
                    <w:szCs w:val="32"/>
                  </w:rPr>
                  <w:instrText xml:space="preserve"> PAGEREF _Toc20647030 \h </w:instrText>
                </w:r>
                <w:r w:rsidRPr="001521B0">
                  <w:rPr>
                    <w:b/>
                    <w:bCs/>
                    <w:noProof/>
                    <w:webHidden/>
                    <w:sz w:val="32"/>
                    <w:szCs w:val="32"/>
                  </w:rPr>
                </w:r>
                <w:r w:rsidRPr="001521B0">
                  <w:rPr>
                    <w:b/>
                    <w:bCs/>
                    <w:noProof/>
                    <w:webHidden/>
                    <w:sz w:val="32"/>
                    <w:szCs w:val="32"/>
                  </w:rPr>
                  <w:fldChar w:fldCharType="separate"/>
                </w:r>
                <w:r w:rsidRPr="001521B0">
                  <w:rPr>
                    <w:b/>
                    <w:bCs/>
                    <w:noProof/>
                    <w:webHidden/>
                    <w:sz w:val="32"/>
                    <w:szCs w:val="32"/>
                  </w:rPr>
                  <w:t>4</w:t>
                </w:r>
                <w:r w:rsidRPr="001521B0">
                  <w:rPr>
                    <w:b/>
                    <w:bCs/>
                    <w:noProof/>
                    <w:webHidden/>
                    <w:sz w:val="32"/>
                    <w:szCs w:val="32"/>
                  </w:rPr>
                  <w:fldChar w:fldCharType="end"/>
                </w:r>
              </w:hyperlink>
            </w:p>
            <w:p w14:paraId="438D4CFE" w14:textId="061B8BFB" w:rsidR="001521B0" w:rsidRPr="001521B0" w:rsidRDefault="001521B0">
              <w:pPr>
                <w:pStyle w:val="TOC3"/>
                <w:tabs>
                  <w:tab w:val="right" w:leader="dot" w:pos="9736"/>
                </w:tabs>
                <w:rPr>
                  <w:b/>
                  <w:bCs/>
                  <w:noProof/>
                  <w:sz w:val="32"/>
                  <w:szCs w:val="32"/>
                </w:rPr>
              </w:pPr>
              <w:hyperlink w:anchor="_Toc20647031" w:history="1">
                <w:r w:rsidRPr="001521B0">
                  <w:rPr>
                    <w:rStyle w:val="a7"/>
                    <w:b/>
                    <w:bCs/>
                    <w:noProof/>
                    <w:sz w:val="32"/>
                    <w:szCs w:val="32"/>
                  </w:rPr>
                  <w:t xml:space="preserve">2. </w:t>
                </w:r>
                <w:r w:rsidRPr="001521B0">
                  <w:rPr>
                    <w:rStyle w:val="a7"/>
                    <w:b/>
                    <w:bCs/>
                    <w:noProof/>
                    <w:sz w:val="32"/>
                    <w:szCs w:val="32"/>
                  </w:rPr>
                  <w:t>企业管理审核</w:t>
                </w:r>
                <w:r w:rsidRPr="001521B0">
                  <w:rPr>
                    <w:b/>
                    <w:bCs/>
                    <w:noProof/>
                    <w:webHidden/>
                    <w:sz w:val="32"/>
                    <w:szCs w:val="32"/>
                  </w:rPr>
                  <w:tab/>
                </w:r>
                <w:r w:rsidRPr="001521B0">
                  <w:rPr>
                    <w:b/>
                    <w:bCs/>
                    <w:noProof/>
                    <w:webHidden/>
                    <w:sz w:val="32"/>
                    <w:szCs w:val="32"/>
                  </w:rPr>
                  <w:fldChar w:fldCharType="begin"/>
                </w:r>
                <w:r w:rsidRPr="001521B0">
                  <w:rPr>
                    <w:b/>
                    <w:bCs/>
                    <w:noProof/>
                    <w:webHidden/>
                    <w:sz w:val="32"/>
                    <w:szCs w:val="32"/>
                  </w:rPr>
                  <w:instrText xml:space="preserve"> PAGEREF _Toc20647031 \h </w:instrText>
                </w:r>
                <w:r w:rsidRPr="001521B0">
                  <w:rPr>
                    <w:b/>
                    <w:bCs/>
                    <w:noProof/>
                    <w:webHidden/>
                    <w:sz w:val="32"/>
                    <w:szCs w:val="32"/>
                  </w:rPr>
                </w:r>
                <w:r w:rsidRPr="001521B0">
                  <w:rPr>
                    <w:b/>
                    <w:bCs/>
                    <w:noProof/>
                    <w:webHidden/>
                    <w:sz w:val="32"/>
                    <w:szCs w:val="32"/>
                  </w:rPr>
                  <w:fldChar w:fldCharType="separate"/>
                </w:r>
                <w:r w:rsidRPr="001521B0">
                  <w:rPr>
                    <w:b/>
                    <w:bCs/>
                    <w:noProof/>
                    <w:webHidden/>
                    <w:sz w:val="32"/>
                    <w:szCs w:val="32"/>
                  </w:rPr>
                  <w:t>5</w:t>
                </w:r>
                <w:r w:rsidRPr="001521B0">
                  <w:rPr>
                    <w:b/>
                    <w:bCs/>
                    <w:noProof/>
                    <w:webHidden/>
                    <w:sz w:val="32"/>
                    <w:szCs w:val="32"/>
                  </w:rPr>
                  <w:fldChar w:fldCharType="end"/>
                </w:r>
              </w:hyperlink>
            </w:p>
            <w:p w14:paraId="1ECF915B" w14:textId="53440FA7" w:rsidR="001521B0" w:rsidRPr="001521B0" w:rsidRDefault="001521B0">
              <w:pPr>
                <w:pStyle w:val="TOC2"/>
                <w:tabs>
                  <w:tab w:val="right" w:leader="dot" w:pos="9736"/>
                </w:tabs>
                <w:rPr>
                  <w:b/>
                  <w:bCs/>
                  <w:noProof/>
                  <w:sz w:val="32"/>
                  <w:szCs w:val="32"/>
                </w:rPr>
              </w:pPr>
              <w:hyperlink w:anchor="_Toc20647032" w:history="1">
                <w:r w:rsidRPr="001521B0">
                  <w:rPr>
                    <w:rStyle w:val="a7"/>
                    <w:b/>
                    <w:bCs/>
                    <w:noProof/>
                    <w:sz w:val="32"/>
                    <w:szCs w:val="32"/>
                  </w:rPr>
                  <w:t>三、职位管理</w:t>
                </w:r>
                <w:r w:rsidRPr="001521B0">
                  <w:rPr>
                    <w:b/>
                    <w:bCs/>
                    <w:noProof/>
                    <w:webHidden/>
                    <w:sz w:val="32"/>
                    <w:szCs w:val="32"/>
                  </w:rPr>
                  <w:tab/>
                </w:r>
                <w:r w:rsidRPr="001521B0">
                  <w:rPr>
                    <w:b/>
                    <w:bCs/>
                    <w:noProof/>
                    <w:webHidden/>
                    <w:sz w:val="32"/>
                    <w:szCs w:val="32"/>
                  </w:rPr>
                  <w:fldChar w:fldCharType="begin"/>
                </w:r>
                <w:r w:rsidRPr="001521B0">
                  <w:rPr>
                    <w:b/>
                    <w:bCs/>
                    <w:noProof/>
                    <w:webHidden/>
                    <w:sz w:val="32"/>
                    <w:szCs w:val="32"/>
                  </w:rPr>
                  <w:instrText xml:space="preserve"> PAGEREF _Toc20647032 \h </w:instrText>
                </w:r>
                <w:r w:rsidRPr="001521B0">
                  <w:rPr>
                    <w:b/>
                    <w:bCs/>
                    <w:noProof/>
                    <w:webHidden/>
                    <w:sz w:val="32"/>
                    <w:szCs w:val="32"/>
                  </w:rPr>
                </w:r>
                <w:r w:rsidRPr="001521B0">
                  <w:rPr>
                    <w:b/>
                    <w:bCs/>
                    <w:noProof/>
                    <w:webHidden/>
                    <w:sz w:val="32"/>
                    <w:szCs w:val="32"/>
                  </w:rPr>
                  <w:fldChar w:fldCharType="separate"/>
                </w:r>
                <w:r w:rsidRPr="001521B0">
                  <w:rPr>
                    <w:b/>
                    <w:bCs/>
                    <w:noProof/>
                    <w:webHidden/>
                    <w:sz w:val="32"/>
                    <w:szCs w:val="32"/>
                  </w:rPr>
                  <w:t>6</w:t>
                </w:r>
                <w:r w:rsidRPr="001521B0">
                  <w:rPr>
                    <w:b/>
                    <w:bCs/>
                    <w:noProof/>
                    <w:webHidden/>
                    <w:sz w:val="32"/>
                    <w:szCs w:val="32"/>
                  </w:rPr>
                  <w:fldChar w:fldCharType="end"/>
                </w:r>
              </w:hyperlink>
            </w:p>
            <w:p w14:paraId="77D9A0D6" w14:textId="138FA68E" w:rsidR="009F53F7" w:rsidRDefault="00E32DA0">
              <w:pPr>
                <w:rPr>
                  <w:sz w:val="28"/>
                </w:rPr>
              </w:pPr>
              <w:r w:rsidRPr="001521B0">
                <w:rPr>
                  <w:b/>
                  <w:bCs/>
                  <w:i/>
                  <w:sz w:val="32"/>
                  <w:szCs w:val="32"/>
                  <w:lang w:val="zh-CN"/>
                </w:rPr>
                <w:fldChar w:fldCharType="end"/>
              </w:r>
            </w:p>
          </w:sdtContent>
        </w:sdt>
        <w:p w14:paraId="72FC1AF0" w14:textId="77777777" w:rsidR="009F53F7" w:rsidRDefault="00E32DA0">
          <w:pPr>
            <w:pStyle w:val="a8"/>
            <w:spacing w:before="120"/>
            <w:jc w:val="center"/>
            <w:rPr>
              <w:b/>
              <w:bCs/>
            </w:rPr>
            <w:sectPr w:rsidR="009F53F7">
              <w:footerReference w:type="default" r:id="rId12"/>
              <w:headerReference w:type="first" r:id="rId13"/>
              <w:footerReference w:type="first" r:id="rId14"/>
              <w:pgSz w:w="11906" w:h="16838"/>
              <w:pgMar w:top="1440" w:right="1080" w:bottom="1440" w:left="1080" w:header="851" w:footer="992" w:gutter="0"/>
              <w:pgNumType w:start="1"/>
              <w:cols w:space="425"/>
              <w:titlePg/>
              <w:docGrid w:type="lines" w:linePitch="312"/>
            </w:sectPr>
          </w:pPr>
          <w:bookmarkStart w:id="1" w:name="_GoBack"/>
          <w:bookmarkEnd w:id="1"/>
          <w:r>
            <w:rPr>
              <w:b/>
              <w:bCs/>
              <w:sz w:val="21"/>
            </w:rPr>
            <w:br w:type="page"/>
          </w:r>
        </w:p>
        <w:p w14:paraId="4CA26A4A" w14:textId="77777777" w:rsidR="009F53F7" w:rsidRDefault="00DF0B5E">
          <w:pPr>
            <w:widowControl/>
            <w:jc w:val="left"/>
          </w:pPr>
        </w:p>
      </w:sdtContent>
    </w:sdt>
    <w:p w14:paraId="0DD47187" w14:textId="79A9CC73" w:rsidR="009F53F7" w:rsidRDefault="00E32DA0">
      <w:pPr>
        <w:pStyle w:val="2"/>
      </w:pPr>
      <w:bookmarkStart w:id="2" w:name="_Toc20647025"/>
      <w:r>
        <w:t>一</w:t>
      </w:r>
      <w:r>
        <w:rPr>
          <w:rFonts w:hint="eastAsia"/>
        </w:rPr>
        <w:t>、</w:t>
      </w:r>
      <w:r w:rsidR="003F7E8E">
        <w:rPr>
          <w:rFonts w:hint="eastAsia"/>
        </w:rPr>
        <w:t>合作伙伴</w:t>
      </w:r>
      <w:r w:rsidR="006B63D4">
        <w:rPr>
          <w:rFonts w:hint="eastAsia"/>
        </w:rPr>
        <w:t>端账号使用与分配</w:t>
      </w:r>
      <w:bookmarkEnd w:id="2"/>
    </w:p>
    <w:p w14:paraId="2A13F6F3" w14:textId="76FDF740" w:rsidR="009F53F7" w:rsidRDefault="00E32DA0">
      <w:pPr>
        <w:spacing w:line="360" w:lineRule="auto"/>
        <w:ind w:firstLineChars="200" w:firstLine="480"/>
        <w:rPr>
          <w:sz w:val="24"/>
          <w:szCs w:val="28"/>
        </w:rPr>
      </w:pPr>
      <w:r>
        <w:rPr>
          <w:sz w:val="24"/>
          <w:szCs w:val="28"/>
        </w:rPr>
        <w:t>浏览器</w:t>
      </w:r>
      <w:r>
        <w:rPr>
          <w:rFonts w:hint="eastAsia"/>
          <w:sz w:val="24"/>
          <w:szCs w:val="28"/>
        </w:rPr>
        <w:t>登入</w:t>
      </w:r>
      <w:r>
        <w:rPr>
          <w:rFonts w:ascii="微软雅黑" w:eastAsia="微软雅黑" w:hAnsi="微软雅黑" w:cs="微软雅黑" w:hint="eastAsia"/>
          <w:color w:val="00B0F0"/>
          <w:sz w:val="24"/>
          <w:szCs w:val="24"/>
          <w:u w:val="single"/>
        </w:rPr>
        <w:t>https://job.gdedu.gov.cn/</w:t>
      </w:r>
      <w:r w:rsidR="003F7E8E">
        <w:rPr>
          <w:rFonts w:ascii="微软雅黑" w:eastAsia="微软雅黑" w:hAnsi="微软雅黑" w:cs="微软雅黑" w:hint="eastAsia"/>
          <w:color w:val="00B0F0"/>
          <w:sz w:val="24"/>
          <w:szCs w:val="24"/>
          <w:u w:val="single"/>
        </w:rPr>
        <w:t>partner</w:t>
      </w:r>
      <w:r>
        <w:rPr>
          <w:rFonts w:hint="eastAsia"/>
          <w:sz w:val="24"/>
          <w:szCs w:val="28"/>
        </w:rPr>
        <w:t>，</w:t>
      </w:r>
      <w:r>
        <w:rPr>
          <w:sz w:val="24"/>
          <w:szCs w:val="28"/>
        </w:rPr>
        <w:t>进入广东省高等学校毕业生就业指导中心智慧招聘平台</w:t>
      </w:r>
      <w:r>
        <w:rPr>
          <w:rFonts w:hint="eastAsia"/>
          <w:sz w:val="24"/>
          <w:szCs w:val="28"/>
        </w:rPr>
        <w:t>（</w:t>
      </w:r>
      <w:r w:rsidR="003F7E8E">
        <w:rPr>
          <w:rFonts w:hint="eastAsia"/>
          <w:sz w:val="24"/>
          <w:szCs w:val="28"/>
        </w:rPr>
        <w:t>合作伙伴端</w:t>
      </w:r>
      <w:r>
        <w:rPr>
          <w:rFonts w:hint="eastAsia"/>
          <w:sz w:val="24"/>
          <w:szCs w:val="28"/>
        </w:rPr>
        <w:t>）。</w:t>
      </w:r>
    </w:p>
    <w:p w14:paraId="5AF596E0" w14:textId="6156461A" w:rsidR="009F53F7" w:rsidRDefault="00E32DA0">
      <w:pPr>
        <w:pStyle w:val="3"/>
        <w:spacing w:line="360" w:lineRule="auto"/>
      </w:pPr>
      <w:bookmarkStart w:id="3" w:name="_Toc20647026"/>
      <w:r>
        <w:rPr>
          <w:rFonts w:hint="eastAsia"/>
        </w:rPr>
        <w:t>1</w:t>
      </w:r>
      <w:r>
        <w:t xml:space="preserve">. </w:t>
      </w:r>
      <w:r w:rsidR="003F7E8E">
        <w:rPr>
          <w:rFonts w:hint="eastAsia"/>
        </w:rPr>
        <w:t>登录账号</w:t>
      </w:r>
      <w:bookmarkEnd w:id="3"/>
    </w:p>
    <w:p w14:paraId="1AA9FDF9" w14:textId="77BE17D7" w:rsidR="009F53F7" w:rsidRDefault="00E32DA0">
      <w:pPr>
        <w:tabs>
          <w:tab w:val="right" w:pos="9266"/>
        </w:tabs>
        <w:spacing w:line="360" w:lineRule="auto"/>
        <w:ind w:firstLineChars="200" w:firstLine="480"/>
        <w:rPr>
          <w:sz w:val="24"/>
          <w:szCs w:val="28"/>
        </w:rPr>
      </w:pPr>
      <w:r>
        <w:rPr>
          <w:rFonts w:hint="eastAsia"/>
          <w:sz w:val="24"/>
          <w:szCs w:val="28"/>
        </w:rPr>
        <w:t>填写</w:t>
      </w:r>
      <w:r w:rsidR="003F7E8E">
        <w:rPr>
          <w:rFonts w:hint="eastAsia"/>
          <w:sz w:val="24"/>
          <w:szCs w:val="28"/>
        </w:rPr>
        <w:t>由</w:t>
      </w:r>
      <w:r w:rsidR="003F7E8E">
        <w:rPr>
          <w:sz w:val="24"/>
          <w:szCs w:val="28"/>
        </w:rPr>
        <w:t>广东省高等学校毕业生就业指导中心</w:t>
      </w:r>
      <w:r w:rsidR="003F7E8E">
        <w:rPr>
          <w:rFonts w:hint="eastAsia"/>
          <w:sz w:val="24"/>
          <w:szCs w:val="28"/>
        </w:rPr>
        <w:t>（以下简称“中心”）分配到的账号密码登录</w:t>
      </w:r>
      <w:r>
        <w:rPr>
          <w:rFonts w:hint="eastAsia"/>
          <w:sz w:val="24"/>
          <w:szCs w:val="28"/>
        </w:rPr>
        <w:t>。</w:t>
      </w:r>
    </w:p>
    <w:p w14:paraId="0680F0D5" w14:textId="308E1BCB" w:rsidR="009F53F7" w:rsidRDefault="003F7E8E">
      <w:pPr>
        <w:spacing w:line="360" w:lineRule="auto"/>
        <w:ind w:firstLineChars="200" w:firstLine="420"/>
        <w:jc w:val="center"/>
        <w:rPr>
          <w:sz w:val="24"/>
          <w:szCs w:val="28"/>
        </w:rPr>
      </w:pPr>
      <w:r>
        <w:rPr>
          <w:noProof/>
        </w:rPr>
        <w:drawing>
          <wp:inline distT="0" distB="0" distL="0" distR="0" wp14:anchorId="760DD001" wp14:editId="340EA2F3">
            <wp:extent cx="6188710" cy="35179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3517900"/>
                    </a:xfrm>
                    <a:prstGeom prst="rect">
                      <a:avLst/>
                    </a:prstGeom>
                  </pic:spPr>
                </pic:pic>
              </a:graphicData>
            </a:graphic>
          </wp:inline>
        </w:drawing>
      </w:r>
    </w:p>
    <w:p w14:paraId="1BA3D7C6" w14:textId="56CD1A94" w:rsidR="009F53F7" w:rsidRDefault="00E32DA0">
      <w:pPr>
        <w:spacing w:line="360" w:lineRule="auto"/>
        <w:jc w:val="center"/>
        <w:rPr>
          <w:sz w:val="24"/>
          <w:szCs w:val="28"/>
        </w:rPr>
      </w:pPr>
      <w:r>
        <w:rPr>
          <w:rFonts w:hint="eastAsia"/>
        </w:rPr>
        <w:t xml:space="preserve">    </w:t>
      </w:r>
    </w:p>
    <w:p w14:paraId="779989D6" w14:textId="77777777" w:rsidR="009F53F7" w:rsidRDefault="009F53F7">
      <w:pPr>
        <w:spacing w:line="360" w:lineRule="auto"/>
        <w:rPr>
          <w:sz w:val="24"/>
          <w:szCs w:val="28"/>
        </w:rPr>
      </w:pPr>
    </w:p>
    <w:p w14:paraId="5849DED0" w14:textId="0ADD408D" w:rsidR="009F53F7" w:rsidRDefault="00E32DA0">
      <w:pPr>
        <w:pStyle w:val="3"/>
        <w:spacing w:line="360" w:lineRule="auto"/>
      </w:pPr>
      <w:bookmarkStart w:id="4" w:name="_Toc20647027"/>
      <w:r>
        <w:rPr>
          <w:rFonts w:hint="eastAsia"/>
        </w:rPr>
        <w:t>2</w:t>
      </w:r>
      <w:r>
        <w:t xml:space="preserve">. </w:t>
      </w:r>
      <w:r>
        <w:t>完善</w:t>
      </w:r>
      <w:r w:rsidR="003F7E8E">
        <w:rPr>
          <w:rFonts w:hint="eastAsia"/>
        </w:rPr>
        <w:t>组织架构</w:t>
      </w:r>
      <w:bookmarkEnd w:id="4"/>
    </w:p>
    <w:p w14:paraId="5A07DF0C" w14:textId="2C021433" w:rsidR="003F7E8E" w:rsidRPr="003F7E8E" w:rsidRDefault="003F7E8E" w:rsidP="003F7E8E">
      <w:pPr>
        <w:spacing w:line="360" w:lineRule="auto"/>
        <w:ind w:firstLineChars="200" w:firstLine="480"/>
        <w:rPr>
          <w:sz w:val="24"/>
          <w:szCs w:val="28"/>
        </w:rPr>
      </w:pPr>
      <w:r>
        <w:rPr>
          <w:rFonts w:hint="eastAsia"/>
          <w:sz w:val="24"/>
          <w:szCs w:val="28"/>
        </w:rPr>
        <w:t>由中心分配的账号为</w:t>
      </w:r>
      <w:r w:rsidR="009E4712">
        <w:rPr>
          <w:rFonts w:hint="eastAsia"/>
          <w:sz w:val="24"/>
          <w:szCs w:val="28"/>
        </w:rPr>
        <w:t>拥有创建并维护组织信息的权限，</w:t>
      </w:r>
      <w:r>
        <w:rPr>
          <w:rFonts w:hint="eastAsia"/>
          <w:sz w:val="24"/>
          <w:szCs w:val="28"/>
        </w:rPr>
        <w:t>点击左侧菜单栏：系统管理</w:t>
      </w:r>
      <w:r w:rsidR="009E4712">
        <w:rPr>
          <w:rFonts w:hint="eastAsia"/>
          <w:sz w:val="24"/>
          <w:szCs w:val="28"/>
        </w:rPr>
        <w:t>-</w:t>
      </w:r>
      <w:r w:rsidR="009E4712">
        <w:rPr>
          <w:rFonts w:hint="eastAsia"/>
          <w:sz w:val="24"/>
          <w:szCs w:val="28"/>
        </w:rPr>
        <w:t>组织管理</w:t>
      </w:r>
      <w:r w:rsidR="00B16F86">
        <w:rPr>
          <w:rFonts w:hint="eastAsia"/>
          <w:sz w:val="24"/>
          <w:szCs w:val="28"/>
        </w:rPr>
        <w:t>，可对</w:t>
      </w:r>
      <w:proofErr w:type="gramStart"/>
      <w:r w:rsidR="00B16F86">
        <w:rPr>
          <w:rFonts w:hint="eastAsia"/>
          <w:sz w:val="24"/>
          <w:szCs w:val="28"/>
        </w:rPr>
        <w:t>系统内本组织</w:t>
      </w:r>
      <w:proofErr w:type="gramEnd"/>
      <w:r w:rsidR="00B16F86">
        <w:rPr>
          <w:rFonts w:hint="eastAsia"/>
          <w:sz w:val="24"/>
          <w:szCs w:val="28"/>
        </w:rPr>
        <w:t>机构编辑二级子组织，举例如：广东省国</w:t>
      </w:r>
      <w:proofErr w:type="gramStart"/>
      <w:r w:rsidR="00B16F86">
        <w:rPr>
          <w:rFonts w:hint="eastAsia"/>
          <w:sz w:val="24"/>
          <w:szCs w:val="28"/>
        </w:rPr>
        <w:t>资委可添加</w:t>
      </w:r>
      <w:proofErr w:type="gramEnd"/>
      <w:r w:rsidR="00B16F86">
        <w:rPr>
          <w:rFonts w:hint="eastAsia"/>
          <w:sz w:val="24"/>
          <w:szCs w:val="28"/>
        </w:rPr>
        <w:t>广州市国资委、深圳市国资委等，创建组织的同时生成对应的企业邀请码。</w:t>
      </w:r>
    </w:p>
    <w:p w14:paraId="1DE091AE" w14:textId="00D3D7BB" w:rsidR="003F7E8E" w:rsidRDefault="003F7E8E">
      <w:pPr>
        <w:spacing w:line="360" w:lineRule="auto"/>
        <w:ind w:firstLineChars="200" w:firstLine="420"/>
        <w:rPr>
          <w:sz w:val="24"/>
          <w:szCs w:val="28"/>
        </w:rPr>
      </w:pPr>
      <w:r>
        <w:rPr>
          <w:noProof/>
        </w:rPr>
        <w:lastRenderedPageBreak/>
        <w:drawing>
          <wp:inline distT="0" distB="0" distL="0" distR="0" wp14:anchorId="5C267CF4" wp14:editId="68402B8E">
            <wp:extent cx="6188710" cy="1500554"/>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4791"/>
                    <a:stretch/>
                  </pic:blipFill>
                  <pic:spPr bwMode="auto">
                    <a:xfrm>
                      <a:off x="0" y="0"/>
                      <a:ext cx="6188710" cy="1500554"/>
                    </a:xfrm>
                    <a:prstGeom prst="rect">
                      <a:avLst/>
                    </a:prstGeom>
                    <a:ln>
                      <a:noFill/>
                    </a:ln>
                    <a:extLst>
                      <a:ext uri="{53640926-AAD7-44D8-BBD7-CCE9431645EC}">
                        <a14:shadowObscured xmlns:a14="http://schemas.microsoft.com/office/drawing/2010/main"/>
                      </a:ext>
                    </a:extLst>
                  </pic:spPr>
                </pic:pic>
              </a:graphicData>
            </a:graphic>
          </wp:inline>
        </w:drawing>
      </w:r>
    </w:p>
    <w:p w14:paraId="7EEE6966" w14:textId="743CCADB" w:rsidR="009F53F7" w:rsidRDefault="00B16F86">
      <w:pPr>
        <w:spacing w:line="360" w:lineRule="auto"/>
        <w:jc w:val="center"/>
        <w:rPr>
          <w:sz w:val="24"/>
          <w:szCs w:val="28"/>
        </w:rPr>
      </w:pPr>
      <w:r>
        <w:rPr>
          <w:noProof/>
        </w:rPr>
        <w:drawing>
          <wp:inline distT="0" distB="0" distL="0" distR="0" wp14:anchorId="5B3F1809" wp14:editId="2CC964DE">
            <wp:extent cx="2702169" cy="2775484"/>
            <wp:effectExtent l="0" t="0" r="317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9767" cy="2793559"/>
                    </a:xfrm>
                    <a:prstGeom prst="rect">
                      <a:avLst/>
                    </a:prstGeom>
                  </pic:spPr>
                </pic:pic>
              </a:graphicData>
            </a:graphic>
          </wp:inline>
        </w:drawing>
      </w:r>
    </w:p>
    <w:p w14:paraId="1B4E639F" w14:textId="77777777" w:rsidR="009F53F7" w:rsidRDefault="009F53F7">
      <w:pPr>
        <w:pStyle w:val="3"/>
        <w:spacing w:line="360" w:lineRule="auto"/>
      </w:pPr>
    </w:p>
    <w:p w14:paraId="29507E17" w14:textId="447204BA" w:rsidR="009F53F7" w:rsidRDefault="00E32DA0">
      <w:pPr>
        <w:pStyle w:val="3"/>
        <w:spacing w:line="360" w:lineRule="auto"/>
      </w:pPr>
      <w:bookmarkStart w:id="5" w:name="_Toc20647028"/>
      <w:r>
        <w:rPr>
          <w:rFonts w:hint="eastAsia"/>
        </w:rPr>
        <w:t>3</w:t>
      </w:r>
      <w:r>
        <w:t xml:space="preserve">. </w:t>
      </w:r>
      <w:r w:rsidR="00B16F86">
        <w:rPr>
          <w:rFonts w:hint="eastAsia"/>
        </w:rPr>
        <w:t>分配账号</w:t>
      </w:r>
      <w:bookmarkEnd w:id="5"/>
    </w:p>
    <w:p w14:paraId="3730DFFD" w14:textId="55B2D063" w:rsidR="009F53F7" w:rsidRDefault="00B16F86" w:rsidP="00B16F86">
      <w:pPr>
        <w:spacing w:line="360" w:lineRule="auto"/>
        <w:ind w:firstLineChars="200" w:firstLine="480"/>
        <w:rPr>
          <w:sz w:val="24"/>
          <w:szCs w:val="28"/>
        </w:rPr>
      </w:pPr>
      <w:r>
        <w:rPr>
          <w:rFonts w:hint="eastAsia"/>
          <w:sz w:val="24"/>
          <w:szCs w:val="28"/>
        </w:rPr>
        <w:t>创建完成组织架构后可</w:t>
      </w:r>
      <w:r w:rsidR="006B63D4">
        <w:rPr>
          <w:rFonts w:hint="eastAsia"/>
          <w:sz w:val="24"/>
          <w:szCs w:val="28"/>
        </w:rPr>
        <w:t>在系统管理栏目</w:t>
      </w:r>
      <w:r w:rsidR="006B63D4">
        <w:rPr>
          <w:rFonts w:hint="eastAsia"/>
          <w:sz w:val="24"/>
          <w:szCs w:val="28"/>
        </w:rPr>
        <w:t>-</w:t>
      </w:r>
      <w:r w:rsidR="006B63D4">
        <w:rPr>
          <w:rFonts w:hint="eastAsia"/>
          <w:sz w:val="24"/>
          <w:szCs w:val="28"/>
        </w:rPr>
        <w:t>用户管理列表点击添加，</w:t>
      </w:r>
      <w:r>
        <w:rPr>
          <w:rFonts w:hint="eastAsia"/>
          <w:sz w:val="24"/>
          <w:szCs w:val="28"/>
        </w:rPr>
        <w:t>给下级组织创建系统账号，</w:t>
      </w:r>
      <w:r w:rsidR="006B63D4">
        <w:rPr>
          <w:rFonts w:hint="eastAsia"/>
          <w:sz w:val="24"/>
          <w:szCs w:val="28"/>
        </w:rPr>
        <w:t>中心分配账号默认为一级管理员角色，</w:t>
      </w:r>
      <w:r w:rsidR="000A7E7B">
        <w:rPr>
          <w:rFonts w:hint="eastAsia"/>
          <w:sz w:val="24"/>
          <w:szCs w:val="28"/>
        </w:rPr>
        <w:t>一级管理员可以为组织下的一级成员、二级管理员等创建账号，</w:t>
      </w:r>
      <w:proofErr w:type="gramStart"/>
      <w:r w:rsidR="000A7E7B">
        <w:rPr>
          <w:rFonts w:hint="eastAsia"/>
          <w:sz w:val="24"/>
          <w:szCs w:val="28"/>
        </w:rPr>
        <w:t>邀请码按所在</w:t>
      </w:r>
      <w:proofErr w:type="gramEnd"/>
      <w:r w:rsidR="000A7E7B">
        <w:rPr>
          <w:rFonts w:hint="eastAsia"/>
          <w:sz w:val="24"/>
          <w:szCs w:val="28"/>
        </w:rPr>
        <w:t>组织生成，同一组织（或同一子组织）的邀请码一致。</w:t>
      </w:r>
    </w:p>
    <w:p w14:paraId="7B3109A6" w14:textId="183874D5" w:rsidR="00B16F86" w:rsidRDefault="00B16F86" w:rsidP="00B16F86">
      <w:pPr>
        <w:spacing w:line="360" w:lineRule="auto"/>
        <w:ind w:firstLineChars="200" w:firstLine="420"/>
        <w:rPr>
          <w:sz w:val="24"/>
          <w:szCs w:val="28"/>
        </w:rPr>
      </w:pPr>
      <w:r>
        <w:rPr>
          <w:noProof/>
        </w:rPr>
        <w:drawing>
          <wp:inline distT="0" distB="0" distL="0" distR="0" wp14:anchorId="48E6C3C1" wp14:editId="4D6E017C">
            <wp:extent cx="6188710" cy="16033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1603375"/>
                    </a:xfrm>
                    <a:prstGeom prst="rect">
                      <a:avLst/>
                    </a:prstGeom>
                  </pic:spPr>
                </pic:pic>
              </a:graphicData>
            </a:graphic>
          </wp:inline>
        </w:drawing>
      </w:r>
    </w:p>
    <w:p w14:paraId="690DBA62" w14:textId="10628E65" w:rsidR="009F53F7" w:rsidRDefault="00E32DA0">
      <w:pPr>
        <w:spacing w:line="360" w:lineRule="auto"/>
        <w:ind w:leftChars="200" w:left="420" w:firstLineChars="61" w:firstLine="146"/>
        <w:jc w:val="center"/>
        <w:rPr>
          <w:sz w:val="24"/>
          <w:szCs w:val="28"/>
        </w:rPr>
      </w:pPr>
      <w:r>
        <w:rPr>
          <w:rFonts w:hint="eastAsia"/>
          <w:sz w:val="24"/>
          <w:szCs w:val="28"/>
        </w:rPr>
        <w:t xml:space="preserve">        </w:t>
      </w:r>
    </w:p>
    <w:p w14:paraId="4EB43AC3" w14:textId="77777777" w:rsidR="009F53F7" w:rsidRDefault="00E32DA0">
      <w:pPr>
        <w:spacing w:line="360" w:lineRule="auto"/>
        <w:ind w:leftChars="200" w:left="420" w:firstLineChars="61" w:firstLine="146"/>
        <w:rPr>
          <w:sz w:val="24"/>
          <w:szCs w:val="28"/>
        </w:rPr>
      </w:pPr>
      <w:r>
        <w:rPr>
          <w:rFonts w:hint="eastAsia"/>
          <w:sz w:val="24"/>
          <w:szCs w:val="28"/>
        </w:rPr>
        <w:t>资料提交完成后，等待中心审核。</w:t>
      </w:r>
    </w:p>
    <w:p w14:paraId="733F19A9" w14:textId="2ECFA974" w:rsidR="009F53F7" w:rsidRDefault="000A7E7B">
      <w:pPr>
        <w:spacing w:line="360" w:lineRule="auto"/>
        <w:ind w:firstLineChars="270" w:firstLine="567"/>
        <w:jc w:val="center"/>
      </w:pPr>
      <w:r>
        <w:rPr>
          <w:noProof/>
        </w:rPr>
        <w:lastRenderedPageBreak/>
        <w:drawing>
          <wp:inline distT="0" distB="0" distL="0" distR="0" wp14:anchorId="6FA491FE" wp14:editId="17437CA5">
            <wp:extent cx="2747068" cy="35128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8385" cy="3565654"/>
                    </a:xfrm>
                    <a:prstGeom prst="rect">
                      <a:avLst/>
                    </a:prstGeom>
                  </pic:spPr>
                </pic:pic>
              </a:graphicData>
            </a:graphic>
          </wp:inline>
        </w:drawing>
      </w:r>
    </w:p>
    <w:p w14:paraId="56C86BE5" w14:textId="77777777" w:rsidR="009F53F7" w:rsidRDefault="009F53F7">
      <w:pPr>
        <w:spacing w:line="360" w:lineRule="auto"/>
        <w:ind w:firstLineChars="270" w:firstLine="567"/>
      </w:pPr>
    </w:p>
    <w:p w14:paraId="61E001A3" w14:textId="19A92F02" w:rsidR="009F53F7" w:rsidRDefault="00E32DA0">
      <w:pPr>
        <w:spacing w:line="360" w:lineRule="auto"/>
        <w:rPr>
          <w:sz w:val="24"/>
          <w:szCs w:val="28"/>
        </w:rPr>
      </w:pPr>
      <w:r>
        <w:rPr>
          <w:rFonts w:hint="eastAsia"/>
          <w:sz w:val="24"/>
          <w:szCs w:val="28"/>
        </w:rPr>
        <w:t xml:space="preserve"> </w:t>
      </w:r>
      <w:r>
        <w:rPr>
          <w:sz w:val="24"/>
          <w:szCs w:val="28"/>
        </w:rPr>
        <w:t xml:space="preserve">  </w:t>
      </w:r>
    </w:p>
    <w:p w14:paraId="7B4E0166" w14:textId="0EF2A640" w:rsidR="009F53F7" w:rsidRDefault="00E32DA0">
      <w:pPr>
        <w:pStyle w:val="2"/>
      </w:pPr>
      <w:bookmarkStart w:id="6" w:name="_Toc20647029"/>
      <w:r>
        <w:t>二</w:t>
      </w:r>
      <w:r>
        <w:rPr>
          <w:rFonts w:hint="eastAsia"/>
        </w:rPr>
        <w:t>、</w:t>
      </w:r>
      <w:r w:rsidR="000A7E7B">
        <w:rPr>
          <w:rFonts w:hint="eastAsia"/>
        </w:rPr>
        <w:t>邀请企业并管理审核</w:t>
      </w:r>
      <w:bookmarkEnd w:id="6"/>
    </w:p>
    <w:p w14:paraId="6FA9B2F7" w14:textId="0FECB7EE" w:rsidR="00E17F37" w:rsidRDefault="00E17F37" w:rsidP="00E17F37">
      <w:pPr>
        <w:pStyle w:val="3"/>
        <w:spacing w:line="360" w:lineRule="auto"/>
      </w:pPr>
      <w:bookmarkStart w:id="7" w:name="_Toc20647030"/>
      <w:r>
        <w:rPr>
          <w:rFonts w:hint="eastAsia"/>
        </w:rPr>
        <w:t>1</w:t>
      </w:r>
      <w:r>
        <w:t xml:space="preserve">. </w:t>
      </w:r>
      <w:r>
        <w:rPr>
          <w:rFonts w:hint="eastAsia"/>
        </w:rPr>
        <w:t>邀请企业</w:t>
      </w:r>
      <w:bookmarkEnd w:id="7"/>
    </w:p>
    <w:p w14:paraId="0DFE4BAC" w14:textId="77777777" w:rsidR="00E17F37" w:rsidRDefault="00E17F37">
      <w:pPr>
        <w:spacing w:line="360" w:lineRule="auto"/>
        <w:ind w:firstLineChars="200" w:firstLine="480"/>
        <w:rPr>
          <w:sz w:val="24"/>
          <w:szCs w:val="28"/>
        </w:rPr>
      </w:pPr>
    </w:p>
    <w:p w14:paraId="7A98970B" w14:textId="6D165D18" w:rsidR="009F53F7" w:rsidRDefault="00E32DA0">
      <w:pPr>
        <w:spacing w:line="360" w:lineRule="auto"/>
        <w:ind w:firstLineChars="200" w:firstLine="480"/>
        <w:rPr>
          <w:sz w:val="24"/>
          <w:szCs w:val="28"/>
        </w:rPr>
      </w:pPr>
      <w:r>
        <w:rPr>
          <w:rFonts w:hint="eastAsia"/>
          <w:sz w:val="24"/>
          <w:szCs w:val="28"/>
        </w:rPr>
        <w:t>点击</w:t>
      </w:r>
      <w:r w:rsidR="005876AC">
        <w:rPr>
          <w:rFonts w:hint="eastAsia"/>
          <w:sz w:val="24"/>
          <w:szCs w:val="28"/>
        </w:rPr>
        <w:t>企业管理</w:t>
      </w:r>
      <w:r w:rsidR="005876AC">
        <w:rPr>
          <w:rFonts w:hint="eastAsia"/>
          <w:sz w:val="24"/>
          <w:szCs w:val="28"/>
        </w:rPr>
        <w:t>-</w:t>
      </w:r>
      <w:r w:rsidR="005876AC">
        <w:rPr>
          <w:rFonts w:hint="eastAsia"/>
          <w:sz w:val="24"/>
          <w:szCs w:val="28"/>
        </w:rPr>
        <w:t>企业列表，在右上角点击“</w:t>
      </w:r>
      <w:r w:rsidR="00E17F37">
        <w:rPr>
          <w:rFonts w:hint="eastAsia"/>
          <w:sz w:val="24"/>
          <w:szCs w:val="28"/>
        </w:rPr>
        <w:t>企业邀请码</w:t>
      </w:r>
      <w:r w:rsidR="005876AC">
        <w:rPr>
          <w:rFonts w:hint="eastAsia"/>
          <w:sz w:val="24"/>
          <w:szCs w:val="28"/>
        </w:rPr>
        <w:t>”可以看到本组织分配的邀请码与链接，在发送给企业邀请函时附上该邀请码与链接即可邀请企业入驻本组织。</w:t>
      </w:r>
    </w:p>
    <w:p w14:paraId="4AE77DE7" w14:textId="6F615CA9" w:rsidR="009F53F7" w:rsidRDefault="00E17F37">
      <w:pPr>
        <w:spacing w:line="360" w:lineRule="auto"/>
        <w:ind w:firstLineChars="200" w:firstLine="420"/>
        <w:jc w:val="center"/>
      </w:pPr>
      <w:r>
        <w:rPr>
          <w:noProof/>
        </w:rPr>
        <w:drawing>
          <wp:inline distT="0" distB="0" distL="0" distR="0" wp14:anchorId="052CB63C" wp14:editId="7705C0B1">
            <wp:extent cx="6188710" cy="179387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1793875"/>
                    </a:xfrm>
                    <a:prstGeom prst="rect">
                      <a:avLst/>
                    </a:prstGeom>
                  </pic:spPr>
                </pic:pic>
              </a:graphicData>
            </a:graphic>
          </wp:inline>
        </w:drawing>
      </w:r>
    </w:p>
    <w:p w14:paraId="2DD5D8F7" w14:textId="77777777" w:rsidR="009F53F7" w:rsidRDefault="009F53F7">
      <w:pPr>
        <w:spacing w:line="360" w:lineRule="auto"/>
        <w:ind w:firstLineChars="200" w:firstLine="420"/>
      </w:pPr>
    </w:p>
    <w:p w14:paraId="7FF15198" w14:textId="6E7BA727" w:rsidR="009F53F7" w:rsidRDefault="009F53F7">
      <w:pPr>
        <w:spacing w:line="360" w:lineRule="auto"/>
        <w:ind w:firstLineChars="200" w:firstLine="480"/>
        <w:jc w:val="center"/>
        <w:rPr>
          <w:sz w:val="24"/>
          <w:szCs w:val="28"/>
        </w:rPr>
      </w:pPr>
    </w:p>
    <w:p w14:paraId="752890A2" w14:textId="6021A2C4" w:rsidR="00E17F37" w:rsidRDefault="00E17F37" w:rsidP="00E17F37">
      <w:pPr>
        <w:pStyle w:val="3"/>
        <w:spacing w:line="360" w:lineRule="auto"/>
        <w:rPr>
          <w:rFonts w:hint="eastAsia"/>
        </w:rPr>
      </w:pPr>
      <w:bookmarkStart w:id="8" w:name="_Toc20647031"/>
      <w:r>
        <w:rPr>
          <w:rFonts w:hint="eastAsia"/>
        </w:rPr>
        <w:lastRenderedPageBreak/>
        <w:t>2</w:t>
      </w:r>
      <w:r>
        <w:t xml:space="preserve">. </w:t>
      </w:r>
      <w:r w:rsidR="002333E0">
        <w:rPr>
          <w:rFonts w:hint="eastAsia"/>
        </w:rPr>
        <w:t>企业管理审核</w:t>
      </w:r>
      <w:bookmarkEnd w:id="8"/>
    </w:p>
    <w:p w14:paraId="67D43A90" w14:textId="7D8E6255" w:rsidR="009F53F7" w:rsidRDefault="002333E0">
      <w:pPr>
        <w:spacing w:line="360" w:lineRule="auto"/>
        <w:ind w:firstLineChars="270" w:firstLine="648"/>
        <w:rPr>
          <w:rFonts w:hint="eastAsia"/>
          <w:sz w:val="24"/>
          <w:szCs w:val="28"/>
        </w:rPr>
      </w:pPr>
      <w:r>
        <w:rPr>
          <w:rFonts w:hint="eastAsia"/>
          <w:sz w:val="24"/>
          <w:szCs w:val="28"/>
        </w:rPr>
        <w:t>点击企业管理</w:t>
      </w:r>
      <w:r>
        <w:rPr>
          <w:rFonts w:hint="eastAsia"/>
          <w:sz w:val="24"/>
          <w:szCs w:val="28"/>
        </w:rPr>
        <w:t>-</w:t>
      </w:r>
      <w:r>
        <w:rPr>
          <w:rFonts w:hint="eastAsia"/>
          <w:sz w:val="24"/>
          <w:szCs w:val="28"/>
        </w:rPr>
        <w:t>待审核企业列表，可以看到通过邀请</w:t>
      </w:r>
      <w:proofErr w:type="gramStart"/>
      <w:r>
        <w:rPr>
          <w:rFonts w:hint="eastAsia"/>
          <w:sz w:val="24"/>
          <w:szCs w:val="28"/>
        </w:rPr>
        <w:t>码邀请</w:t>
      </w:r>
      <w:proofErr w:type="gramEnd"/>
      <w:r>
        <w:rPr>
          <w:rFonts w:hint="eastAsia"/>
          <w:sz w:val="24"/>
          <w:szCs w:val="28"/>
        </w:rPr>
        <w:t>进来并提交了企业资料的</w:t>
      </w:r>
      <w:r w:rsidR="000D56B0">
        <w:rPr>
          <w:rFonts w:hint="eastAsia"/>
          <w:sz w:val="24"/>
          <w:szCs w:val="28"/>
        </w:rPr>
        <w:t>列表</w:t>
      </w:r>
      <w:r>
        <w:rPr>
          <w:rFonts w:hint="eastAsia"/>
          <w:sz w:val="24"/>
          <w:szCs w:val="28"/>
        </w:rPr>
        <w:t>信息，</w:t>
      </w:r>
      <w:r>
        <w:rPr>
          <w:rFonts w:hint="eastAsia"/>
          <w:sz w:val="24"/>
          <w:szCs w:val="28"/>
        </w:rPr>
        <w:t xml:space="preserve"> </w:t>
      </w:r>
      <w:r w:rsidR="000D56B0">
        <w:rPr>
          <w:rFonts w:hint="eastAsia"/>
          <w:sz w:val="24"/>
          <w:szCs w:val="28"/>
        </w:rPr>
        <w:t>可点击查看详情并审核企业，查看企业信息是否完善，</w:t>
      </w:r>
      <w:r w:rsidR="000D56B0">
        <w:rPr>
          <w:rFonts w:hint="eastAsia"/>
          <w:sz w:val="24"/>
          <w:szCs w:val="28"/>
        </w:rPr>
        <w:t>HR</w:t>
      </w:r>
      <w:r w:rsidR="000D56B0">
        <w:rPr>
          <w:rFonts w:hint="eastAsia"/>
          <w:sz w:val="24"/>
          <w:szCs w:val="28"/>
        </w:rPr>
        <w:t>是否实名，填写的信息是否与营业执照一致，有疑问可一键天眼查。</w:t>
      </w:r>
    </w:p>
    <w:p w14:paraId="53D79A60" w14:textId="261413A5" w:rsidR="009F53F7" w:rsidRDefault="005D1670">
      <w:r>
        <w:rPr>
          <w:noProof/>
        </w:rPr>
        <w:drawing>
          <wp:inline distT="0" distB="0" distL="0" distR="0" wp14:anchorId="6B4277B5" wp14:editId="381F94C6">
            <wp:extent cx="6179820" cy="53949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9820" cy="5394960"/>
                    </a:xfrm>
                    <a:prstGeom prst="rect">
                      <a:avLst/>
                    </a:prstGeom>
                    <a:noFill/>
                    <a:ln>
                      <a:noFill/>
                    </a:ln>
                  </pic:spPr>
                </pic:pic>
              </a:graphicData>
            </a:graphic>
          </wp:inline>
        </w:drawing>
      </w:r>
      <w:r w:rsidR="00E32DA0">
        <w:br w:type="page"/>
      </w:r>
    </w:p>
    <w:p w14:paraId="629FF21D" w14:textId="77777777" w:rsidR="009F53F7" w:rsidRDefault="00E32DA0">
      <w:pPr>
        <w:pStyle w:val="2"/>
      </w:pPr>
      <w:bookmarkStart w:id="9" w:name="_Toc20647032"/>
      <w:r>
        <w:lastRenderedPageBreak/>
        <w:t>三</w:t>
      </w:r>
      <w:r>
        <w:rPr>
          <w:rFonts w:hint="eastAsia"/>
        </w:rPr>
        <w:t>、</w:t>
      </w:r>
      <w:r>
        <w:t>职位管理</w:t>
      </w:r>
      <w:bookmarkEnd w:id="9"/>
    </w:p>
    <w:p w14:paraId="2D1824B1" w14:textId="702072BA" w:rsidR="009F53F7" w:rsidRDefault="00E32DA0">
      <w:pPr>
        <w:spacing w:line="360" w:lineRule="auto"/>
        <w:ind w:firstLineChars="200" w:firstLine="480"/>
        <w:rPr>
          <w:sz w:val="24"/>
          <w:szCs w:val="28"/>
        </w:rPr>
      </w:pPr>
      <w:r>
        <w:rPr>
          <w:rFonts w:hint="eastAsia"/>
          <w:sz w:val="24"/>
          <w:szCs w:val="28"/>
        </w:rPr>
        <w:t>“职位管理”可查询企业已发布职位</w:t>
      </w:r>
      <w:r w:rsidR="005D1670">
        <w:rPr>
          <w:rFonts w:hint="eastAsia"/>
          <w:sz w:val="24"/>
          <w:szCs w:val="28"/>
        </w:rPr>
        <w:t>信息</w:t>
      </w:r>
      <w:r>
        <w:rPr>
          <w:rFonts w:hint="eastAsia"/>
          <w:sz w:val="24"/>
          <w:szCs w:val="28"/>
        </w:rPr>
        <w:t>列表，</w:t>
      </w:r>
      <w:r w:rsidR="005D1670">
        <w:rPr>
          <w:sz w:val="24"/>
          <w:szCs w:val="28"/>
        </w:rPr>
        <w:t xml:space="preserve"> </w:t>
      </w:r>
      <w:r w:rsidR="005D1670">
        <w:rPr>
          <w:rFonts w:hint="eastAsia"/>
          <w:sz w:val="24"/>
          <w:szCs w:val="28"/>
        </w:rPr>
        <w:t>管理挂靠企业的岗位，并查看详情，也可在待审职位列表中审核岗位，确认无违法信息并符合要求。</w:t>
      </w:r>
    </w:p>
    <w:p w14:paraId="12447232" w14:textId="472F410D" w:rsidR="009F53F7" w:rsidRDefault="00E32DA0">
      <w:pPr>
        <w:spacing w:line="360" w:lineRule="auto"/>
        <w:jc w:val="center"/>
      </w:pPr>
      <w:r>
        <w:rPr>
          <w:rFonts w:hint="eastAsia"/>
        </w:rPr>
        <w:t xml:space="preserve">             </w:t>
      </w:r>
      <w:r w:rsidR="005D1670">
        <w:rPr>
          <w:noProof/>
        </w:rPr>
        <w:drawing>
          <wp:inline distT="0" distB="0" distL="0" distR="0" wp14:anchorId="5686B78E" wp14:editId="79060135">
            <wp:extent cx="6188710" cy="205740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2057400"/>
                    </a:xfrm>
                    <a:prstGeom prst="rect">
                      <a:avLst/>
                    </a:prstGeom>
                  </pic:spPr>
                </pic:pic>
              </a:graphicData>
            </a:graphic>
          </wp:inline>
        </w:drawing>
      </w:r>
    </w:p>
    <w:p w14:paraId="7ADF6836" w14:textId="139DFF82" w:rsidR="0079611E" w:rsidRDefault="0079611E">
      <w:pPr>
        <w:spacing w:line="360" w:lineRule="auto"/>
        <w:jc w:val="center"/>
      </w:pPr>
      <w:r>
        <w:rPr>
          <w:noProof/>
        </w:rPr>
        <w:drawing>
          <wp:inline distT="0" distB="0" distL="0" distR="0" wp14:anchorId="2F5FE4A9" wp14:editId="2C96A9E7">
            <wp:extent cx="6188710" cy="13931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1393190"/>
                    </a:xfrm>
                    <a:prstGeom prst="rect">
                      <a:avLst/>
                    </a:prstGeom>
                  </pic:spPr>
                </pic:pic>
              </a:graphicData>
            </a:graphic>
          </wp:inline>
        </w:drawing>
      </w:r>
    </w:p>
    <w:sectPr w:rsidR="0079611E">
      <w:headerReference w:type="default" r:id="rId24"/>
      <w:footerReference w:type="default" r:id="rId25"/>
      <w:headerReference w:type="first" r:id="rId26"/>
      <w:footerReference w:type="first" r:id="rId2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5B77F" w14:textId="77777777" w:rsidR="00DF0B5E" w:rsidRDefault="00DF0B5E">
      <w:r>
        <w:separator/>
      </w:r>
    </w:p>
  </w:endnote>
  <w:endnote w:type="continuationSeparator" w:id="0">
    <w:p w14:paraId="628BFE40" w14:textId="77777777" w:rsidR="00DF0B5E" w:rsidRDefault="00DF0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52365"/>
    </w:sdtPr>
    <w:sdtEndPr/>
    <w:sdtContent>
      <w:sdt>
        <w:sdtPr>
          <w:id w:val="1728636285"/>
        </w:sdtPr>
        <w:sdtEndPr/>
        <w:sdtContent>
          <w:p w14:paraId="2883F710" w14:textId="77777777" w:rsidR="009F53F7" w:rsidRDefault="00E32DA0">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w:t>
            </w:r>
            <w:r>
              <w:rPr>
                <w:b/>
                <w:bCs/>
                <w:sz w:val="24"/>
                <w:szCs w:val="24"/>
              </w:rPr>
              <w:fldChar w:fldCharType="end"/>
            </w:r>
          </w:p>
        </w:sdtContent>
      </w:sdt>
    </w:sdtContent>
  </w:sdt>
  <w:p w14:paraId="69A9DF86" w14:textId="77777777" w:rsidR="009F53F7" w:rsidRDefault="009F53F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E894" w14:textId="77777777" w:rsidR="009F53F7" w:rsidRDefault="009F53F7">
    <w:pPr>
      <w:pStyle w:val="a3"/>
      <w:jc w:val="center"/>
    </w:pPr>
  </w:p>
  <w:p w14:paraId="740D2F75" w14:textId="77777777" w:rsidR="009F53F7" w:rsidRDefault="009F53F7">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3098D" w14:textId="77777777" w:rsidR="009F53F7" w:rsidRDefault="00E32DA0">
    <w:pPr>
      <w:pStyle w:val="a3"/>
      <w:jc w:val="center"/>
    </w:pPr>
    <w:r>
      <w:rPr>
        <w:noProof/>
      </w:rPr>
      <mc:AlternateContent>
        <mc:Choice Requires="wps">
          <w:drawing>
            <wp:anchor distT="0" distB="0" distL="114300" distR="114300" simplePos="0" relativeHeight="251672576" behindDoc="0" locked="0" layoutInCell="1" allowOverlap="1" wp14:anchorId="7E70043D" wp14:editId="2A5F9CD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330340640"/>
                          </w:sdtPr>
                          <w:sdtEndPr/>
                          <w:sdtContent>
                            <w:sdt>
                              <w:sdtPr>
                                <w:id w:val="-617907276"/>
                              </w:sdtPr>
                              <w:sdtEndPr/>
                              <w:sdtContent>
                                <w:p w14:paraId="020ECE58" w14:textId="77777777" w:rsidR="009F53F7" w:rsidRDefault="00E32DA0">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w:t>
                                  </w:r>
                                  <w:r>
                                    <w:rPr>
                                      <w:b/>
                                      <w:bCs/>
                                      <w:sz w:val="24"/>
                                      <w:szCs w:val="24"/>
                                    </w:rPr>
                                    <w:fldChar w:fldCharType="end"/>
                                  </w:r>
                                </w:p>
                              </w:sdtContent>
                            </w:sdt>
                          </w:sdtContent>
                        </w:sdt>
                        <w:p w14:paraId="0D0EA8F7" w14:textId="77777777" w:rsidR="009F53F7" w:rsidRDefault="009F53F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70043D"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" filled="f" fillcolor="white [3201]" stroked="f" strokeweight=".5pt">
              <v:textbox style="mso-fit-shape-to-text:t" inset="0,0,0,0">
                <w:txbxContent>
                  <w:sdt>
                    <w:sdtPr>
                      <w:id w:val="330340640"/>
                    </w:sdtPr>
                    <w:sdtEndPr/>
                    <w:sdtContent>
                      <w:sdt>
                        <w:sdtPr>
                          <w:id w:val="-617907276"/>
                        </w:sdtPr>
                        <w:sdtEndPr/>
                        <w:sdtContent>
                          <w:p w14:paraId="020ECE58" w14:textId="77777777" w:rsidR="009F53F7" w:rsidRDefault="00E32DA0">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w:t>
                            </w:r>
                            <w:r>
                              <w:rPr>
                                <w:b/>
                                <w:bCs/>
                                <w:sz w:val="24"/>
                                <w:szCs w:val="24"/>
                              </w:rPr>
                              <w:fldChar w:fldCharType="end"/>
                            </w:r>
                          </w:p>
                        </w:sdtContent>
                      </w:sdt>
                    </w:sdtContent>
                  </w:sdt>
                  <w:p w14:paraId="0D0EA8F7" w14:textId="77777777" w:rsidR="009F53F7" w:rsidRDefault="009F53F7"/>
                </w:txbxContent>
              </v:textbox>
              <w10:wrap anchorx="margin"/>
            </v:shape>
          </w:pict>
        </mc:Fallback>
      </mc:AlternateContent>
    </w:r>
  </w:p>
  <w:p w14:paraId="5A825A83" w14:textId="77777777" w:rsidR="009F53F7" w:rsidRDefault="009F53F7">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45CB" w14:textId="77777777" w:rsidR="009F53F7" w:rsidRDefault="00E32DA0">
    <w:pPr>
      <w:pStyle w:val="a3"/>
      <w:jc w:val="center"/>
    </w:pPr>
    <w:r>
      <w:rPr>
        <w:noProof/>
      </w:rPr>
      <mc:AlternateContent>
        <mc:Choice Requires="wps">
          <w:drawing>
            <wp:anchor distT="0" distB="0" distL="114300" distR="114300" simplePos="0" relativeHeight="251673600" behindDoc="0" locked="0" layoutInCell="1" allowOverlap="1" wp14:anchorId="7DE41378" wp14:editId="31CBE7F8">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B1BA3A" w14:textId="77777777" w:rsidR="009F53F7" w:rsidRDefault="00E32DA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DE41378" id="_x0000_t202" coordsize="21600,21600" o:spt="202" path="m,l,21600r21600,l21600,xe">
              <v:stroke joinstyle="miter"/>
              <v:path gradientshapeok="t" o:connecttype="rect"/>
            </v:shapetype>
            <v:shape id="文本框 7" o:spid="_x0000_s1027"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" filled="f" fillcolor="white [3201]" stroked="f" strokeweight=".5pt">
              <v:textbox style="mso-fit-shape-to-text:t" inset="0,0,0,0">
                <w:txbxContent>
                  <w:p w14:paraId="11B1BA3A" w14:textId="77777777" w:rsidR="009F53F7" w:rsidRDefault="00E32DA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p w14:paraId="16854056" w14:textId="77777777" w:rsidR="009F53F7" w:rsidRDefault="009F53F7">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3A6A9" w14:textId="77777777" w:rsidR="009F53F7" w:rsidRDefault="00E32DA0">
    <w:pPr>
      <w:pStyle w:val="a3"/>
      <w:jc w:val="center"/>
    </w:pPr>
    <w:r>
      <w:rPr>
        <w:noProof/>
      </w:rPr>
      <mc:AlternateContent>
        <mc:Choice Requires="wps">
          <w:drawing>
            <wp:anchor distT="0" distB="0" distL="114300" distR="114300" simplePos="0" relativeHeight="251674624" behindDoc="0" locked="0" layoutInCell="1" allowOverlap="1" wp14:anchorId="7A0DA7B9" wp14:editId="78E85772">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348218394"/>
                          </w:sdtPr>
                          <w:sdtEndPr/>
                          <w:sdtContent>
                            <w:p w14:paraId="46D8686E" w14:textId="77777777" w:rsidR="009F53F7" w:rsidRDefault="00E32DA0">
                              <w:pPr>
                                <w:pStyle w:val="a3"/>
                                <w:jc w:val="center"/>
                              </w:pPr>
                              <w:r>
                                <w:fldChar w:fldCharType="begin"/>
                              </w:r>
                              <w:r>
                                <w:instrText>PAGE   \* MERGEFORMAT</w:instrText>
                              </w:r>
                              <w:r>
                                <w:fldChar w:fldCharType="separate"/>
                              </w:r>
                              <w:r>
                                <w:rPr>
                                  <w:lang w:val="zh-CN"/>
                                </w:rPr>
                                <w:t>1</w:t>
                              </w:r>
                              <w:r>
                                <w:fldChar w:fldCharType="end"/>
                              </w:r>
                            </w:p>
                          </w:sdtContent>
                        </w:sdt>
                        <w:p w14:paraId="772B1A87" w14:textId="77777777" w:rsidR="009F53F7" w:rsidRDefault="009F53F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0DA7B9" id="_x0000_t202" coordsize="21600,21600" o:spt="202" path="m,l,21600r21600,l21600,xe">
              <v:stroke joinstyle="miter"/>
              <v:path gradientshapeok="t" o:connecttype="rect"/>
            </v:shapetype>
            <v:shape id="文本框 12" o:spid="_x0000_s1028"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" filled="f" fillcolor="white [3201]" stroked="f" strokeweight=".5pt">
              <v:textbox style="mso-fit-shape-to-text:t" inset="0,0,0,0">
                <w:txbxContent>
                  <w:sdt>
                    <w:sdtPr>
                      <w:id w:val="1348218394"/>
                    </w:sdtPr>
                    <w:sdtEndPr/>
                    <w:sdtContent>
                      <w:p w14:paraId="46D8686E" w14:textId="77777777" w:rsidR="009F53F7" w:rsidRDefault="00E32DA0">
                        <w:pPr>
                          <w:pStyle w:val="a3"/>
                          <w:jc w:val="center"/>
                        </w:pPr>
                        <w:r>
                          <w:fldChar w:fldCharType="begin"/>
                        </w:r>
                        <w:r>
                          <w:instrText>PAGE   \* MERGEFORMAT</w:instrText>
                        </w:r>
                        <w:r>
                          <w:fldChar w:fldCharType="separate"/>
                        </w:r>
                        <w:r>
                          <w:rPr>
                            <w:lang w:val="zh-CN"/>
                          </w:rPr>
                          <w:t>1</w:t>
                        </w:r>
                        <w:r>
                          <w:fldChar w:fldCharType="end"/>
                        </w:r>
                      </w:p>
                    </w:sdtContent>
                  </w:sdt>
                  <w:p w14:paraId="772B1A87" w14:textId="77777777" w:rsidR="009F53F7" w:rsidRDefault="009F53F7"/>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435157"/>
    </w:sdtPr>
    <w:sdtEndPr/>
    <w:sdtContent>
      <w:sdt>
        <w:sdtPr>
          <w:id w:val="1278909462"/>
        </w:sdtPr>
        <w:sdtEndPr/>
        <w:sdtContent>
          <w:p w14:paraId="4148576D" w14:textId="77777777" w:rsidR="009F53F7" w:rsidRDefault="00E32DA0">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w:t>
            </w:r>
            <w:r>
              <w:rPr>
                <w:b/>
                <w:bCs/>
                <w:sz w:val="24"/>
                <w:szCs w:val="24"/>
              </w:rPr>
              <w:fldChar w:fldCharType="end"/>
            </w:r>
          </w:p>
        </w:sdtContent>
      </w:sdt>
    </w:sdtContent>
  </w:sdt>
  <w:p w14:paraId="0F4ED202" w14:textId="77777777" w:rsidR="009F53F7" w:rsidRDefault="009F53F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3032B" w14:textId="77777777" w:rsidR="00DF0B5E" w:rsidRDefault="00DF0B5E">
      <w:r>
        <w:separator/>
      </w:r>
    </w:p>
  </w:footnote>
  <w:footnote w:type="continuationSeparator" w:id="0">
    <w:p w14:paraId="12915ACD" w14:textId="77777777" w:rsidR="00DF0B5E" w:rsidRDefault="00DF0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46D44" w14:textId="77777777" w:rsidR="009F53F7" w:rsidRDefault="00E32DA0">
    <w:pPr>
      <w:pStyle w:val="a5"/>
    </w:pPr>
    <w:r>
      <w:rPr>
        <w:noProof/>
      </w:rPr>
      <w:drawing>
        <wp:anchor distT="0" distB="0" distL="114300" distR="114300" simplePos="0" relativeHeight="251663360" behindDoc="1" locked="0" layoutInCell="1" allowOverlap="1" wp14:anchorId="184A5445" wp14:editId="768F9C67">
          <wp:simplePos x="0" y="0"/>
          <wp:positionH relativeFrom="column">
            <wp:posOffset>1028700</wp:posOffset>
          </wp:positionH>
          <wp:positionV relativeFrom="paragraph">
            <wp:posOffset>-45085</wp:posOffset>
          </wp:positionV>
          <wp:extent cx="295275" cy="292100"/>
          <wp:effectExtent l="0" t="0" r="0" b="0"/>
          <wp:wrapNone/>
          <wp:docPr id="29" name="图片 29"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rot="10800000" flipH="1" flipV="1">
                    <a:off x="0" y="0"/>
                    <a:ext cx="295275" cy="291979"/>
                  </a:xfrm>
                  <a:prstGeom prst="rect">
                    <a:avLst/>
                  </a:prstGeom>
                  <a:noFill/>
                  <a:ln>
                    <a:noFill/>
                  </a:ln>
                </pic:spPr>
              </pic:pic>
            </a:graphicData>
          </a:graphic>
        </wp:anchor>
      </w:drawing>
    </w:r>
    <w:r>
      <w:rPr>
        <w:rFonts w:hint="eastAsia"/>
      </w:rPr>
      <w:t xml:space="preserve"> </w:t>
    </w:r>
    <w:r>
      <w:t xml:space="preserve">   </w:t>
    </w:r>
    <w:r>
      <w:rPr>
        <w:rFonts w:hint="eastAsia"/>
      </w:rPr>
      <w:t>广东省高等学校毕业生就业管理系统智慧招聘平台（企业版）操作手册</w:t>
    </w:r>
  </w:p>
  <w:p w14:paraId="6FA08FAF" w14:textId="77777777" w:rsidR="009F53F7" w:rsidRDefault="009F53F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CACD7" w14:textId="77777777" w:rsidR="009F53F7" w:rsidRDefault="00E32DA0">
    <w:pPr>
      <w:pBdr>
        <w:bottom w:val="single" w:sz="6" w:space="1" w:color="auto"/>
      </w:pBdr>
      <w:tabs>
        <w:tab w:val="center" w:pos="4153"/>
        <w:tab w:val="right" w:pos="8306"/>
      </w:tabs>
      <w:snapToGrid w:val="0"/>
      <w:jc w:val="center"/>
      <w:rPr>
        <w:sz w:val="18"/>
        <w:szCs w:val="18"/>
      </w:rPr>
    </w:pPr>
    <w:r>
      <w:rPr>
        <w:noProof/>
        <w:sz w:val="18"/>
        <w:szCs w:val="18"/>
      </w:rPr>
      <w:drawing>
        <wp:anchor distT="0" distB="0" distL="114300" distR="114300" simplePos="0" relativeHeight="251671552" behindDoc="1" locked="0" layoutInCell="1" allowOverlap="1" wp14:anchorId="311171C6" wp14:editId="05468835">
          <wp:simplePos x="0" y="0"/>
          <wp:positionH relativeFrom="column">
            <wp:posOffset>1028700</wp:posOffset>
          </wp:positionH>
          <wp:positionV relativeFrom="paragraph">
            <wp:posOffset>-45085</wp:posOffset>
          </wp:positionV>
          <wp:extent cx="295275" cy="292100"/>
          <wp:effectExtent l="0" t="0" r="0" b="0"/>
          <wp:wrapNone/>
          <wp:docPr id="30" name="图片 30"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rot="10800000" flipH="1" flipV="1">
                    <a:off x="0" y="0"/>
                    <a:ext cx="295275" cy="291979"/>
                  </a:xfrm>
                  <a:prstGeom prst="rect">
                    <a:avLst/>
                  </a:prstGeom>
                  <a:noFill/>
                  <a:ln>
                    <a:noFill/>
                  </a:ln>
                </pic:spPr>
              </pic:pic>
            </a:graphicData>
          </a:graphic>
        </wp:anchor>
      </w:drawing>
    </w:r>
    <w:r>
      <w:rPr>
        <w:rFonts w:hint="eastAsia"/>
        <w:sz w:val="18"/>
        <w:szCs w:val="18"/>
      </w:rPr>
      <w:t xml:space="preserve"> </w:t>
    </w:r>
    <w:r>
      <w:rPr>
        <w:sz w:val="18"/>
        <w:szCs w:val="18"/>
      </w:rPr>
      <w:t xml:space="preserve">   </w:t>
    </w:r>
    <w:r>
      <w:rPr>
        <w:rFonts w:hint="eastAsia"/>
        <w:sz w:val="18"/>
        <w:szCs w:val="18"/>
      </w:rPr>
      <w:t>广东省高等学校毕业生就业管理系统智慧招聘平台（企业版）操作手册</w:t>
    </w:r>
  </w:p>
  <w:p w14:paraId="762F937C" w14:textId="77777777" w:rsidR="009F53F7" w:rsidRDefault="009F53F7">
    <w:pPr>
      <w:pStyle w:val="a5"/>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6D20" w14:textId="77777777" w:rsidR="009F53F7" w:rsidRDefault="00E32DA0">
    <w:pPr>
      <w:pStyle w:val="a5"/>
    </w:pPr>
    <w:r>
      <w:rPr>
        <w:noProof/>
      </w:rPr>
      <w:drawing>
        <wp:anchor distT="0" distB="0" distL="114300" distR="114300" simplePos="0" relativeHeight="251667456" behindDoc="1" locked="0" layoutInCell="1" allowOverlap="1" wp14:anchorId="768ED4DB" wp14:editId="6088C580">
          <wp:simplePos x="0" y="0"/>
          <wp:positionH relativeFrom="column">
            <wp:posOffset>1028700</wp:posOffset>
          </wp:positionH>
          <wp:positionV relativeFrom="paragraph">
            <wp:posOffset>-45085</wp:posOffset>
          </wp:positionV>
          <wp:extent cx="295275" cy="292100"/>
          <wp:effectExtent l="0" t="0" r="0" b="0"/>
          <wp:wrapNone/>
          <wp:docPr id="14" name="图片 14"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rot="10800000" flipH="1" flipV="1">
                    <a:off x="0" y="0"/>
                    <a:ext cx="295275" cy="291979"/>
                  </a:xfrm>
                  <a:prstGeom prst="rect">
                    <a:avLst/>
                  </a:prstGeom>
                  <a:noFill/>
                  <a:ln>
                    <a:noFill/>
                  </a:ln>
                </pic:spPr>
              </pic:pic>
            </a:graphicData>
          </a:graphic>
        </wp:anchor>
      </w:drawing>
    </w:r>
    <w:r>
      <w:rPr>
        <w:rFonts w:hint="eastAsia"/>
      </w:rPr>
      <w:t xml:space="preserve"> </w:t>
    </w:r>
    <w:r>
      <w:t xml:space="preserve">   </w:t>
    </w:r>
    <w:r>
      <w:rPr>
        <w:rFonts w:hint="eastAsia"/>
      </w:rPr>
      <w:t>广东省高等学校毕业生就业管理系统智慧招聘平台（企业版）操作手册</w:t>
    </w:r>
  </w:p>
  <w:p w14:paraId="04861050" w14:textId="77777777" w:rsidR="009F53F7" w:rsidRDefault="009F53F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F38D" w14:textId="77777777" w:rsidR="009F53F7" w:rsidRDefault="00E32DA0">
    <w:pPr>
      <w:pStyle w:val="a5"/>
    </w:pPr>
    <w:r>
      <w:rPr>
        <w:noProof/>
      </w:rPr>
      <w:drawing>
        <wp:anchor distT="0" distB="0" distL="114300" distR="114300" simplePos="0" relativeHeight="251661312" behindDoc="1" locked="0" layoutInCell="1" allowOverlap="1" wp14:anchorId="046F9858" wp14:editId="4834190C">
          <wp:simplePos x="0" y="0"/>
          <wp:positionH relativeFrom="column">
            <wp:posOffset>1028700</wp:posOffset>
          </wp:positionH>
          <wp:positionV relativeFrom="paragraph">
            <wp:posOffset>-45085</wp:posOffset>
          </wp:positionV>
          <wp:extent cx="295275" cy="292100"/>
          <wp:effectExtent l="0" t="0" r="0" b="0"/>
          <wp:wrapNone/>
          <wp:docPr id="8" name="图片 8"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rot="10800000" flipH="1" flipV="1">
                    <a:off x="0" y="0"/>
                    <a:ext cx="295275" cy="291979"/>
                  </a:xfrm>
                  <a:prstGeom prst="rect">
                    <a:avLst/>
                  </a:prstGeom>
                  <a:noFill/>
                  <a:ln>
                    <a:noFill/>
                  </a:ln>
                </pic:spPr>
              </pic:pic>
            </a:graphicData>
          </a:graphic>
        </wp:anchor>
      </w:drawing>
    </w:r>
    <w:r>
      <w:rPr>
        <w:rFonts w:hint="eastAsia"/>
      </w:rPr>
      <w:t xml:space="preserve"> </w:t>
    </w:r>
    <w:r>
      <w:t xml:space="preserve">   </w:t>
    </w:r>
    <w:r>
      <w:rPr>
        <w:rFonts w:hint="eastAsia"/>
      </w:rPr>
      <w:t>广东省高等学校毕业生就业管理系统智慧招聘平台（企业版）操作手册</w:t>
    </w:r>
  </w:p>
  <w:p w14:paraId="19542EE2" w14:textId="77777777" w:rsidR="009F53F7" w:rsidRDefault="009F53F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ACE"/>
    <w:rsid w:val="00061E2D"/>
    <w:rsid w:val="0008215C"/>
    <w:rsid w:val="000A7E7B"/>
    <w:rsid w:val="000D56B0"/>
    <w:rsid w:val="001369FE"/>
    <w:rsid w:val="001521B0"/>
    <w:rsid w:val="001A759C"/>
    <w:rsid w:val="001E7528"/>
    <w:rsid w:val="00205B6B"/>
    <w:rsid w:val="00217B38"/>
    <w:rsid w:val="002333E0"/>
    <w:rsid w:val="002656F5"/>
    <w:rsid w:val="002B09EC"/>
    <w:rsid w:val="002C2F21"/>
    <w:rsid w:val="003111AD"/>
    <w:rsid w:val="00324A0D"/>
    <w:rsid w:val="00345131"/>
    <w:rsid w:val="003639BF"/>
    <w:rsid w:val="003B41AA"/>
    <w:rsid w:val="003F132B"/>
    <w:rsid w:val="003F7E8E"/>
    <w:rsid w:val="004372B1"/>
    <w:rsid w:val="00451980"/>
    <w:rsid w:val="00493A08"/>
    <w:rsid w:val="004E1F62"/>
    <w:rsid w:val="004E5608"/>
    <w:rsid w:val="00506B48"/>
    <w:rsid w:val="0052204A"/>
    <w:rsid w:val="005876AC"/>
    <w:rsid w:val="005A0B24"/>
    <w:rsid w:val="005D1670"/>
    <w:rsid w:val="0061454D"/>
    <w:rsid w:val="006A3807"/>
    <w:rsid w:val="006B63D4"/>
    <w:rsid w:val="006E2EB5"/>
    <w:rsid w:val="006E314D"/>
    <w:rsid w:val="007035D1"/>
    <w:rsid w:val="0079532D"/>
    <w:rsid w:val="0079611E"/>
    <w:rsid w:val="007C2676"/>
    <w:rsid w:val="009642BC"/>
    <w:rsid w:val="009B592A"/>
    <w:rsid w:val="009D5FF0"/>
    <w:rsid w:val="009D72CC"/>
    <w:rsid w:val="009E4712"/>
    <w:rsid w:val="009E75FA"/>
    <w:rsid w:val="009F53F7"/>
    <w:rsid w:val="00A7742C"/>
    <w:rsid w:val="00AB4DC8"/>
    <w:rsid w:val="00AF341D"/>
    <w:rsid w:val="00AF3DC1"/>
    <w:rsid w:val="00B03B7F"/>
    <w:rsid w:val="00B16F86"/>
    <w:rsid w:val="00B55614"/>
    <w:rsid w:val="00B61CE4"/>
    <w:rsid w:val="00BF7C3C"/>
    <w:rsid w:val="00C17FC5"/>
    <w:rsid w:val="00C53609"/>
    <w:rsid w:val="00C96A1A"/>
    <w:rsid w:val="00D4070E"/>
    <w:rsid w:val="00DD63FC"/>
    <w:rsid w:val="00DF0B5E"/>
    <w:rsid w:val="00E17D72"/>
    <w:rsid w:val="00E17F37"/>
    <w:rsid w:val="00E32DA0"/>
    <w:rsid w:val="00E36C10"/>
    <w:rsid w:val="00E45ACE"/>
    <w:rsid w:val="00F448DB"/>
    <w:rsid w:val="00FD6C53"/>
    <w:rsid w:val="00FE3536"/>
    <w:rsid w:val="07532B72"/>
    <w:rsid w:val="0A3F23CF"/>
    <w:rsid w:val="0ED319E6"/>
    <w:rsid w:val="29F23312"/>
    <w:rsid w:val="31876992"/>
    <w:rsid w:val="352943C4"/>
    <w:rsid w:val="3AD47966"/>
    <w:rsid w:val="3E9741E9"/>
    <w:rsid w:val="548A08E1"/>
    <w:rsid w:val="59DA752B"/>
    <w:rsid w:val="5A2C7613"/>
    <w:rsid w:val="5F961793"/>
    <w:rsid w:val="667A3AB7"/>
    <w:rsid w:val="7ECE0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C5E81"/>
  <w15:docId w15:val="{EDE805A1-573B-407C-9213-79CD7121B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140" w:after="140"/>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ind w:leftChars="200" w:left="420"/>
    </w:pPr>
  </w:style>
  <w:style w:type="character" w:styleId="a7">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0"/>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No Spacing"/>
    <w:link w:val="a9"/>
    <w:uiPriority w:val="1"/>
    <w:qFormat/>
    <w:rPr>
      <w:sz w:val="22"/>
      <w:szCs w:val="22"/>
    </w:rPr>
  </w:style>
  <w:style w:type="character" w:customStyle="1" w:styleId="a9">
    <w:name w:val="无间隔 字符"/>
    <w:basedOn w:val="a0"/>
    <w:link w:val="a8"/>
    <w:uiPriority w:val="1"/>
    <w:qFormat/>
    <w:rPr>
      <w:sz w:val="22"/>
      <w:szCs w:val="2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F2287426A846889180C72876E29BCF"/>
        <w:category>
          <w:name w:val="常规"/>
          <w:gallery w:val="placeholder"/>
        </w:category>
        <w:types>
          <w:type w:val="bbPlcHdr"/>
        </w:types>
        <w:behaviors>
          <w:behavior w:val="content"/>
        </w:behaviors>
        <w:guid w:val="{175DB37D-FEB9-4A69-9887-0BB59BA34180}"/>
      </w:docPartPr>
      <w:docPartBody>
        <w:p w:rsidR="0067662A" w:rsidRDefault="00A7208F">
          <w:pPr>
            <w:pStyle w:val="CAF2287426A846889180C72876E29BCF"/>
          </w:pPr>
          <w:r>
            <w:rPr>
              <w:rFonts w:asciiTheme="majorHAnsi" w:eastAsiaTheme="majorEastAsia" w:hAnsiTheme="majorHAnsi" w:cstheme="majorBidi"/>
              <w:caps/>
              <w:color w:val="4472C4" w:themeColor="accent1"/>
              <w:sz w:val="80"/>
              <w:szCs w:val="80"/>
              <w:lang w:val="zh-CN"/>
            </w:rPr>
            <w:t>[文档标题]</w:t>
          </w:r>
        </w:p>
      </w:docPartBody>
    </w:docPart>
    <w:docPart>
      <w:docPartPr>
        <w:name w:val="2FA3B925924D4BBEB017D5D395E239D2"/>
        <w:category>
          <w:name w:val="常规"/>
          <w:gallery w:val="placeholder"/>
        </w:category>
        <w:types>
          <w:type w:val="bbPlcHdr"/>
        </w:types>
        <w:behaviors>
          <w:behavior w:val="content"/>
        </w:behaviors>
        <w:guid w:val="{A8162220-0FAD-4C02-97D7-DE0E0CBA7AD6}"/>
      </w:docPartPr>
      <w:docPartBody>
        <w:p w:rsidR="0067662A" w:rsidRDefault="00A7208F">
          <w:pPr>
            <w:pStyle w:val="2FA3B925924D4BBEB017D5D395E239D2"/>
          </w:pPr>
          <w:r>
            <w:rPr>
              <w:color w:val="4472C4" w:themeColor="accent1"/>
              <w:sz w:val="28"/>
              <w:szCs w:val="28"/>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2FB"/>
    <w:rsid w:val="005D057C"/>
    <w:rsid w:val="0067662A"/>
    <w:rsid w:val="006F02FB"/>
    <w:rsid w:val="009737E1"/>
    <w:rsid w:val="00983037"/>
    <w:rsid w:val="00A7208F"/>
    <w:rsid w:val="00BB45B2"/>
    <w:rsid w:val="00BE53CE"/>
    <w:rsid w:val="00C3785B"/>
    <w:rsid w:val="00CF2081"/>
    <w:rsid w:val="00F32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7">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F2287426A846889180C72876E29BCF">
    <w:name w:val="CAF2287426A846889180C72876E29BCF"/>
    <w:qFormat/>
    <w:pPr>
      <w:widowControl w:val="0"/>
      <w:jc w:val="both"/>
    </w:pPr>
    <w:rPr>
      <w:kern w:val="2"/>
      <w:sz w:val="21"/>
      <w:szCs w:val="22"/>
    </w:rPr>
  </w:style>
  <w:style w:type="paragraph" w:customStyle="1" w:styleId="2FA3B925924D4BBEB017D5D395E239D2">
    <w:name w:val="2FA3B925924D4BBEB017D5D395E239D2"/>
    <w:qFormat/>
    <w:pPr>
      <w:widowControl w:val="0"/>
      <w:jc w:val="both"/>
    </w:pPr>
    <w:rPr>
      <w:kern w:val="2"/>
      <w:sz w:val="21"/>
      <w:szCs w:val="22"/>
    </w:rPr>
  </w:style>
  <w:style w:type="paragraph" w:customStyle="1" w:styleId="A2A977C92E834F12A8E49362E5986FEF">
    <w:name w:val="A2A977C92E834F12A8E49362E5986FEF"/>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E0DC9FE-3FEF-404C-8B6C-2DE3E67EE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7</Pages>
  <Words>215</Words>
  <Characters>1232</Characters>
  <Application>Microsoft Office Word</Application>
  <DocSecurity>0</DocSecurity>
  <Lines>10</Lines>
  <Paragraphs>2</Paragraphs>
  <ScaleCrop>false</ScaleCrop>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广东省高等学校毕业就业指导中心  智慧招聘平台（合作伙伴端）</dc:title>
  <dc:subject>操作手册</dc:subject>
  <dc:creator>admin</dc:creator>
  <cp:lastModifiedBy>陈 家明</cp:lastModifiedBy>
  <cp:revision>15</cp:revision>
  <cp:lastPrinted>2019-09-26T04:05:00Z</cp:lastPrinted>
  <dcterms:created xsi:type="dcterms:W3CDTF">2019-09-02T07:22:00Z</dcterms:created>
  <dcterms:modified xsi:type="dcterms:W3CDTF">2019-09-29T02:57:00Z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