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sz w:val="36"/>
          <w:szCs w:val="36"/>
          <w:shd w:val="clear" w:fill="FFFFFF"/>
        </w:rPr>
        <w:t>邀请函</w:t>
      </w:r>
    </w:p>
    <w:p>
      <w:pPr>
        <w:pStyle w:val="2"/>
        <w:keepNext w:val="0"/>
        <w:keepLines w:val="0"/>
        <w:widowControl/>
        <w:suppressLineNumbers w:val="0"/>
      </w:pPr>
    </w:p>
    <w:p>
      <w:pPr>
        <w:pStyle w:val="2"/>
        <w:keepNext w:val="0"/>
        <w:keepLines w:val="0"/>
        <w:widowControl/>
        <w:suppressLineNumbers w:val="0"/>
      </w:pPr>
      <w:r>
        <w:rPr>
          <w:rFonts w:hint="eastAsia" w:ascii="宋体" w:hAnsi="宋体" w:eastAsia="宋体" w:cs="宋体"/>
          <w:color w:val="515151"/>
          <w:spacing w:val="0"/>
          <w:sz w:val="31"/>
          <w:szCs w:val="31"/>
          <w:shd w:val="clear" w:fill="FFFFFF"/>
        </w:rPr>
        <w:t>河职院机电工程学院全体校友们：</w:t>
      </w:r>
    </w:p>
    <w:p>
      <w:pPr>
        <w:pStyle w:val="2"/>
        <w:keepNext w:val="0"/>
        <w:keepLines w:val="0"/>
        <w:widowControl/>
        <w:suppressLineNumbers w:val="0"/>
        <w:ind w:left="0" w:firstLine="0"/>
      </w:pPr>
      <w:r>
        <w:rPr>
          <w:rFonts w:hint="eastAsia" w:ascii="宋体" w:hAnsi="宋体" w:eastAsia="宋体" w:cs="宋体"/>
          <w:color w:val="515151"/>
          <w:spacing w:val="0"/>
          <w:sz w:val="31"/>
          <w:szCs w:val="31"/>
          <w:shd w:val="clear" w:fill="FFFFFF"/>
        </w:rPr>
        <w:t>  机电工程学院校友会河源分会于2018年底成立，自成立以来一直秉承着“机电人”的精神开展了挂牌、走访、座谈、讲座、文体活动、慰问、捐赠等一系列活动，正努力向整合全体“机电人”，实现校友企业和毕业生互通互联，达到资源共享的目标发展。为了让创业的校友或校友所在的企业招纳学院2020届毕业生，校友会与机电工程学院协商决定</w:t>
      </w:r>
      <w:r>
        <w:rPr>
          <w:rFonts w:hint="eastAsia" w:ascii="宋体" w:hAnsi="宋体" w:eastAsia="宋体" w:cs="宋体"/>
          <w:color w:val="515151"/>
          <w:sz w:val="31"/>
          <w:szCs w:val="31"/>
          <w:shd w:val="clear" w:fill="FFFFFF"/>
        </w:rPr>
        <w:t>于2019年11月22日</w:t>
      </w:r>
      <w:r>
        <w:rPr>
          <w:rFonts w:hint="eastAsia" w:ascii="宋体" w:hAnsi="宋体" w:eastAsia="宋体" w:cs="宋体"/>
          <w:color w:val="515151"/>
          <w:spacing w:val="0"/>
          <w:sz w:val="31"/>
          <w:szCs w:val="31"/>
          <w:shd w:val="clear" w:fill="FFFFFF"/>
        </w:rPr>
        <w:t>举办机电工程学院2020届毕业生校友企业校园专场招聘会。现将有关事宜安排如下：</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一、参加资格</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1、学院创业校友</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2、担任企业中层以上职务校友</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二、招聘会形式</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1、招聘有需求的用人岗位</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2、无用人需求的企业也可参加对企业或者企业的新产品进行展示</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三、招聘会规模</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校友企业80家</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四、举办时间和地点</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1、时间：2019年11月22日  8：30——18：30</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2、地点：机电工程学院新实训楼（风雨操场旁边）</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五、招聘会议程</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1、8：30-9：00 校友企业现场签到</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2、9：15-10：00 启动仪式</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3、10：00-15：00 现场招聘</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4、15：00-16：00 优秀校友代表讲座</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5、16：00-17：00 校友座谈</w:t>
      </w:r>
    </w:p>
    <w:p>
      <w:pPr>
        <w:pStyle w:val="2"/>
        <w:keepNext w:val="0"/>
        <w:keepLines w:val="0"/>
        <w:widowControl/>
        <w:suppressLineNumbers w:val="0"/>
        <w:ind w:left="0" w:firstLine="645"/>
      </w:pPr>
      <w:r>
        <w:rPr>
          <w:rFonts w:hint="eastAsia" w:ascii="宋体" w:hAnsi="宋体" w:eastAsia="宋体" w:cs="宋体"/>
          <w:color w:val="515151"/>
          <w:spacing w:val="0"/>
          <w:sz w:val="31"/>
          <w:szCs w:val="31"/>
          <w:shd w:val="clear" w:fill="FFFFFF"/>
        </w:rPr>
        <w:t>6、18：00-19：00 重温学生食堂共进晚餐</w:t>
      </w:r>
    </w:p>
    <w:p>
      <w:pPr>
        <w:pStyle w:val="2"/>
        <w:keepNext w:val="0"/>
        <w:keepLines w:val="0"/>
        <w:widowControl/>
        <w:suppressLineNumbers w:val="0"/>
        <w:ind w:left="0" w:firstLine="645"/>
      </w:pPr>
      <w:r>
        <w:rPr>
          <w:rStyle w:val="5"/>
          <w:rFonts w:hint="eastAsia" w:ascii="宋体" w:hAnsi="宋体" w:eastAsia="宋体" w:cs="宋体"/>
          <w:color w:val="515151"/>
          <w:spacing w:val="0"/>
          <w:sz w:val="31"/>
          <w:szCs w:val="31"/>
          <w:shd w:val="clear" w:fill="FFFFFF"/>
        </w:rPr>
        <w:t>六、参会方法</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1、登陆我校就业网主页（http://hycollege.jobsys.cn/unijob/index.php/web/Index/index），未注册的单位请先根据系统提示注册并绑定微信；已注册的单位请通过帐号密码进入系统“个人中心” →“学校管理”→“管理员微信绑定”来绑定微信，以便获取招聘会相关信息。</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2、在系统内选择“招聘宣讲管理”→“校园招聘会” →“机电工程学院2020届毕业生校友校园专场招聘会”；</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步骤1：申请参会，并上传Word版招聘简章（单位简介不超过300字、岗位说明（岗位、人数、专业及相关要求等）、联系人及联系方式等）；</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步骤2：发布职位；</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步骤3：打印回执。打印“机电工程学院招聘会参会申请表（回执）”并加盖单位公章；并在回执的说明一栏备注校友毕业年份、专业以及班级；</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步骤4：上传回执资料。上传盖有单位公章的“机电工程学院招聘会参会申请表（回执）”。</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3、报名截止时间：2019年11月10日上午12：00 </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（注:请企业按照以上步骤在截止日期前完成报名，逾期报名系统自动关闭，不再接受报名） </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4、我院将在报名截止后审核报名资料，并将审核结果、参会信息及注意事项等内容以微信的方式推送到参会单位系统绑定的微信账号上。  </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5、招聘会当天上午8:30-9:00为用人单位签到时间，主要以微信扫码的方式签到，请单位提前在系统上将到场招聘人员的微信帐号绑定好，于招聘会当天携带盖有单位公章的“机电工程学院招聘会参会申请表(回执)”到现场进行签到。</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6、在申请参会过程中，如有疑问，可点击就业信息网右上角“帮助”，以获取用人单位操作指引。</w:t>
      </w:r>
    </w:p>
    <w:p>
      <w:pPr>
        <w:pStyle w:val="2"/>
        <w:keepNext w:val="0"/>
        <w:keepLines w:val="0"/>
        <w:widowControl/>
        <w:suppressLineNumbers w:val="0"/>
        <w:shd w:val="clear" w:fill="FFFFFF"/>
        <w:spacing w:line="600" w:lineRule="atLeast"/>
        <w:ind w:left="0" w:firstLine="645"/>
      </w:pPr>
      <w:r>
        <w:rPr>
          <w:rStyle w:val="5"/>
          <w:rFonts w:hint="eastAsia" w:ascii="宋体" w:hAnsi="宋体" w:eastAsia="宋体" w:cs="宋体"/>
          <w:color w:val="515151"/>
          <w:spacing w:val="0"/>
          <w:sz w:val="31"/>
          <w:szCs w:val="31"/>
          <w:shd w:val="clear" w:fill="FFFFFF"/>
        </w:rPr>
        <w:t>七、展位介绍</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1、标准展位尺寸（1.2m*2.5m），提供一桌四椅；  </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2、各单位参会人员上限3人；  </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3、学院提供用人单位名称横眉一张【规格1.2m*0.3m】，招聘海报用人单位自带；</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4、根据参会单位的需要，各用人单位可在河源职业技术学院就业信息网上发布参会单位的招聘信息。</w:t>
      </w:r>
    </w:p>
    <w:p>
      <w:pPr>
        <w:pStyle w:val="2"/>
        <w:keepNext w:val="0"/>
        <w:keepLines w:val="0"/>
        <w:widowControl/>
        <w:suppressLineNumbers w:val="0"/>
        <w:shd w:val="clear" w:fill="FFFFFF"/>
        <w:spacing w:line="600" w:lineRule="atLeast"/>
        <w:ind w:left="0" w:firstLine="645"/>
      </w:pPr>
      <w:r>
        <w:rPr>
          <w:rStyle w:val="5"/>
          <w:rFonts w:hint="eastAsia" w:ascii="宋体" w:hAnsi="宋体" w:eastAsia="宋体" w:cs="宋体"/>
          <w:color w:val="515151"/>
          <w:spacing w:val="0"/>
          <w:sz w:val="31"/>
          <w:szCs w:val="31"/>
          <w:shd w:val="clear" w:fill="FFFFFF"/>
        </w:rPr>
        <w:t>八、交通指引</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乘车路线：本次招聘会我校不安排接站，请各用人单位自行乘车到达我校。</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1、自驾车：由学校西门进入招聘会现场。</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2、乘大巴转公交车：河源汽车客运总站（老城车站）：乘坐4路、8路公交车直达学校东门后进入我校招聘会现场。河源汽车客运新城车站、火车站：乘坐8路公交车到达学校东门，而后进入招聘会现场。</w:t>
      </w:r>
    </w:p>
    <w:p>
      <w:pPr>
        <w:pStyle w:val="2"/>
        <w:keepNext w:val="0"/>
        <w:keepLines w:val="0"/>
        <w:widowControl/>
        <w:suppressLineNumbers w:val="0"/>
        <w:shd w:val="clear" w:fill="FFFFFF"/>
        <w:spacing w:line="600" w:lineRule="atLeast"/>
        <w:ind w:left="0" w:firstLine="645"/>
      </w:pPr>
      <w:r>
        <w:rPr>
          <w:rStyle w:val="5"/>
          <w:rFonts w:hint="eastAsia" w:ascii="宋体" w:hAnsi="宋体" w:eastAsia="宋体" w:cs="宋体"/>
          <w:color w:val="515151"/>
          <w:spacing w:val="0"/>
          <w:sz w:val="31"/>
          <w:szCs w:val="31"/>
          <w:shd w:val="clear" w:fill="FFFFFF"/>
        </w:rPr>
        <w:t>九、特别说明</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1、我校2020届毕业生于2020年春节后才可离校顶岗就业。</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2、签到时在工作人员那里领取满意度调查表，并在招聘会结束前交给工作人员。</w:t>
      </w:r>
    </w:p>
    <w:p>
      <w:pPr>
        <w:pStyle w:val="2"/>
        <w:keepNext w:val="0"/>
        <w:keepLines w:val="0"/>
        <w:widowControl/>
        <w:suppressLineNumbers w:val="0"/>
        <w:shd w:val="clear" w:fill="FFFFFF"/>
        <w:spacing w:line="600" w:lineRule="atLeast"/>
        <w:ind w:left="0" w:firstLine="645"/>
      </w:pPr>
      <w:r>
        <w:rPr>
          <w:rStyle w:val="5"/>
          <w:rFonts w:hint="eastAsia" w:ascii="宋体" w:hAnsi="宋体" w:eastAsia="宋体" w:cs="宋体"/>
          <w:color w:val="515151"/>
          <w:spacing w:val="0"/>
          <w:sz w:val="31"/>
          <w:szCs w:val="31"/>
          <w:shd w:val="clear" w:fill="FFFFFF"/>
        </w:rPr>
        <w:t>十、联系方式</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电　话：0762-3800101（张老师）、19876206463(学生：卢木弟)</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邮　箱：2399162377@qq.com （报名过程如有疑问请发邮件到此邮箱）</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在此，我们热忱欢迎您的到来，并将竭诚做好各项服务！我院将积极搭建毕业生和用人单位的平台，共同开拓校友平台的新天地；更希望我校毕业生能够为贵单位的发展贡献力量。最后祝愿贵单位与时俱进、蒸蒸日上！</w:t>
      </w:r>
    </w:p>
    <w:p>
      <w:pPr>
        <w:pStyle w:val="2"/>
        <w:keepNext w:val="0"/>
        <w:keepLines w:val="0"/>
        <w:widowControl/>
        <w:suppressLineNumbers w:val="0"/>
        <w:shd w:val="clear" w:fill="FFFFFF"/>
        <w:spacing w:line="600" w:lineRule="atLeast"/>
        <w:ind w:left="0" w:firstLine="645"/>
      </w:pPr>
      <w:r>
        <w:rPr>
          <w:rFonts w:hint="eastAsia" w:ascii="宋体" w:hAnsi="宋体" w:eastAsia="宋体" w:cs="宋体"/>
          <w:color w:val="515151"/>
          <w:spacing w:val="0"/>
          <w:sz w:val="31"/>
          <w:szCs w:val="31"/>
          <w:shd w:val="clear" w:fill="FFFFFF"/>
        </w:rPr>
        <w:t> </w:t>
      </w:r>
    </w:p>
    <w:p>
      <w:pPr>
        <w:pStyle w:val="2"/>
        <w:keepNext w:val="0"/>
        <w:keepLines w:val="0"/>
        <w:widowControl/>
        <w:suppressLineNumbers w:val="0"/>
        <w:shd w:val="clear" w:fill="FFFFFF"/>
        <w:spacing w:line="600" w:lineRule="atLeast"/>
        <w:ind w:left="645"/>
      </w:pPr>
      <w:r>
        <w:rPr>
          <w:rFonts w:hint="eastAsia" w:ascii="宋体" w:hAnsi="宋体" w:eastAsia="宋体" w:cs="宋体"/>
          <w:color w:val="515151"/>
          <w:spacing w:val="0"/>
          <w:sz w:val="31"/>
          <w:szCs w:val="31"/>
          <w:shd w:val="clear" w:fill="FFFFFF"/>
        </w:rPr>
        <w:t>   河源职业技术学院                        河源职业技术学院校友会           机电工程学院                             机电工程学院河源分会</w:t>
      </w:r>
    </w:p>
    <w:p>
      <w:pPr>
        <w:pStyle w:val="2"/>
        <w:keepNext w:val="0"/>
        <w:keepLines w:val="0"/>
        <w:widowControl/>
        <w:suppressLineNumbers w:val="0"/>
        <w:shd w:val="clear" w:fill="FFFFFF"/>
        <w:spacing w:line="600" w:lineRule="atLeast"/>
        <w:ind w:left="300" w:firstLine="645"/>
        <w:jc w:val="center"/>
      </w:pPr>
      <w:r>
        <w:rPr>
          <w:rFonts w:hint="eastAsia" w:ascii="宋体" w:hAnsi="宋体" w:eastAsia="宋体" w:cs="宋体"/>
          <w:color w:val="515151"/>
          <w:spacing w:val="0"/>
          <w:sz w:val="31"/>
          <w:szCs w:val="31"/>
          <w:shd w:val="clear" w:fill="FFFFFF"/>
        </w:rPr>
        <w:t>2019年10月22日星期二</w:t>
      </w:r>
    </w:p>
    <w:p>
      <w:pPr>
        <w:pStyle w:val="2"/>
        <w:keepNext w:val="0"/>
        <w:keepLines w:val="0"/>
        <w:widowControl/>
        <w:suppressLineNumbers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51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Haisen</cp:lastModifiedBy>
  <dcterms:modified xsi:type="dcterms:W3CDTF">2019-10-22T05:33:21Z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