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宋体" w:hAnsi="宋体" w:eastAsia="宋体" w:cs="宋体"/>
          <w:color w:val="D32F2F"/>
          <w:kern w:val="0"/>
          <w:sz w:val="30"/>
          <w:szCs w:val="30"/>
          <w:highlight w:val="none"/>
          <w:lang w:val="en-US" w:eastAsia="zh-CN"/>
        </w:rPr>
      </w:pPr>
      <w:r>
        <w:rPr>
          <w:rFonts w:hint="eastAsia" w:ascii="宋体" w:hAnsi="宋体" w:eastAsia="宋体" w:cs="宋体"/>
          <w:color w:val="D32F2F"/>
          <w:kern w:val="0"/>
          <w:sz w:val="30"/>
          <w:szCs w:val="30"/>
          <w:highlight w:val="none"/>
          <w:lang w:val="en-US" w:eastAsia="zh-CN"/>
        </w:rPr>
        <w:t>广东交通职业技术学院2020届毕业生春季网络招聘会</w:t>
      </w:r>
    </w:p>
    <w:p>
      <w:pPr>
        <w:widowControl/>
        <w:jc w:val="center"/>
        <w:rPr>
          <w:rFonts w:ascii="宋体" w:hAnsi="宋体" w:eastAsia="宋体" w:cs="宋体"/>
          <w:color w:val="D32F2F"/>
          <w:kern w:val="0"/>
          <w:sz w:val="30"/>
          <w:szCs w:val="30"/>
          <w:highlight w:val="none"/>
        </w:rPr>
      </w:pPr>
      <w:r>
        <w:rPr>
          <w:rFonts w:ascii="宋体" w:hAnsi="宋体" w:eastAsia="宋体" w:cs="宋体"/>
          <w:color w:val="D32F2F"/>
          <w:kern w:val="0"/>
          <w:sz w:val="30"/>
          <w:szCs w:val="30"/>
          <w:highlight w:val="none"/>
        </w:rPr>
        <w:t>邀请函</w:t>
      </w:r>
    </w:p>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p>
    <w:p>
      <w:pPr>
        <w:widowControl/>
        <w:shd w:val="clear" w:color="auto" w:fill="FFFFFF"/>
        <w:ind w:right="300"/>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尊敬的用人单位：</w:t>
      </w:r>
    </w:p>
    <w:p>
      <w:pPr>
        <w:widowControl/>
        <w:spacing w:after="150"/>
        <w:ind w:firstLine="480" w:firstLineChars="200"/>
        <w:jc w:val="left"/>
        <w:rPr>
          <w:rFonts w:hint="eastAsia" w:ascii="宋体" w:hAnsi="宋体" w:eastAsia="宋体" w:cs="宋体"/>
          <w:b/>
          <w:bCs/>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首先感谢贵单位一直以来对广东交通职业技术学院毕业生就业工作的关心与大力支持！为了给贵单位与我校毕业生提供更好的“双向选择”平台，我校将于2020年4月</w:t>
      </w:r>
      <w:r>
        <w:rPr>
          <w:rFonts w:hint="eastAsia" w:ascii="宋体" w:hAnsi="宋体" w:eastAsia="宋体" w:cs="宋体"/>
          <w:color w:val="000000" w:themeColor="text1"/>
          <w:kern w:val="0"/>
          <w:sz w:val="24"/>
          <w:szCs w:val="24"/>
          <w:highlight w:val="none"/>
          <w14:textFill>
            <w14:solidFill>
              <w14:schemeClr w14:val="tx1"/>
            </w14:solidFill>
          </w14:textFill>
        </w:rPr>
        <w:t>7日线上</w:t>
      </w:r>
      <w:r>
        <w:rPr>
          <w:rFonts w:ascii="宋体" w:hAnsi="宋体" w:eastAsia="宋体" w:cs="宋体"/>
          <w:color w:val="000000" w:themeColor="text1"/>
          <w:kern w:val="0"/>
          <w:sz w:val="24"/>
          <w:szCs w:val="24"/>
          <w:highlight w:val="none"/>
          <w14:textFill>
            <w14:solidFill>
              <w14:schemeClr w14:val="tx1"/>
            </w14:solidFill>
          </w14:textFill>
        </w:rPr>
        <w:t>举办“广东交通职业技术学院2020届毕业生</w:t>
      </w:r>
      <w:r>
        <w:rPr>
          <w:rFonts w:hint="eastAsia" w:ascii="宋体" w:hAnsi="宋体" w:eastAsia="宋体" w:cs="宋体"/>
          <w:color w:val="000000" w:themeColor="text1"/>
          <w:kern w:val="0"/>
          <w:sz w:val="24"/>
          <w:szCs w:val="24"/>
          <w:highlight w:val="none"/>
          <w14:textFill>
            <w14:solidFill>
              <w14:schemeClr w14:val="tx1"/>
            </w14:solidFill>
          </w14:textFill>
        </w:rPr>
        <w:t>春季</w:t>
      </w:r>
      <w:r>
        <w:rPr>
          <w:rFonts w:hint="eastAsia" w:ascii="宋体" w:hAnsi="宋体" w:eastAsia="宋体" w:cs="宋体"/>
          <w:color w:val="000000" w:themeColor="text1"/>
          <w:kern w:val="0"/>
          <w:sz w:val="24"/>
          <w:szCs w:val="24"/>
          <w:highlight w:val="none"/>
          <w:lang w:eastAsia="zh-CN"/>
          <w14:textFill>
            <w14:solidFill>
              <w14:schemeClr w14:val="tx1"/>
            </w14:solidFill>
          </w14:textFill>
        </w:rPr>
        <w:t>网络</w:t>
      </w:r>
      <w:r>
        <w:rPr>
          <w:rFonts w:hint="eastAsia" w:ascii="宋体" w:hAnsi="宋体" w:eastAsia="宋体" w:cs="宋体"/>
          <w:color w:val="000000" w:themeColor="text1"/>
          <w:kern w:val="0"/>
          <w:sz w:val="24"/>
          <w:szCs w:val="24"/>
          <w:highlight w:val="none"/>
          <w14:textFill>
            <w14:solidFill>
              <w14:schemeClr w14:val="tx1"/>
            </w14:solidFill>
          </w14:textFill>
        </w:rPr>
        <w:t>招聘会</w:t>
      </w:r>
      <w:r>
        <w:rPr>
          <w:rFonts w:ascii="宋体" w:hAnsi="宋体" w:eastAsia="宋体" w:cs="宋体"/>
          <w:color w:val="000000" w:themeColor="text1"/>
          <w:kern w:val="0"/>
          <w:sz w:val="24"/>
          <w:szCs w:val="24"/>
          <w:highlight w:val="none"/>
          <w14:textFill>
            <w14:solidFill>
              <w14:schemeClr w14:val="tx1"/>
            </w14:solidFill>
          </w14:textFill>
        </w:rPr>
        <w:t>”，诚挚邀请贵单位参会选才。现就有关事项函告如下：</w:t>
      </w:r>
      <w:r>
        <w:rPr>
          <w:rFonts w:ascii="宋体" w:hAnsi="宋体" w:eastAsia="宋体" w:cs="宋体"/>
          <w:color w:val="000000" w:themeColor="text1"/>
          <w:kern w:val="0"/>
          <w:sz w:val="24"/>
          <w:szCs w:val="24"/>
          <w:highlight w:val="none"/>
          <w14:textFill>
            <w14:solidFill>
              <w14:schemeClr w14:val="tx1"/>
            </w14:solidFill>
          </w14:textFill>
        </w:rPr>
        <w:br w:type="textWrapping"/>
      </w:r>
      <w:r>
        <w:rPr>
          <w:rFonts w:ascii="宋体" w:hAnsi="宋体" w:eastAsia="宋体" w:cs="宋体"/>
          <w:b/>
          <w:bCs/>
          <w:color w:val="000000" w:themeColor="text1"/>
          <w:kern w:val="0"/>
          <w:sz w:val="24"/>
          <w:szCs w:val="24"/>
          <w:highlight w:val="none"/>
          <w14:textFill>
            <w14:solidFill>
              <w14:schemeClr w14:val="tx1"/>
            </w14:solidFill>
          </w14:textFill>
        </w:rPr>
        <w:t>   一、</w:t>
      </w:r>
      <w:r>
        <w:rPr>
          <w:rFonts w:hint="eastAsia" w:ascii="宋体" w:hAnsi="宋体" w:eastAsia="宋体" w:cs="宋体"/>
          <w:b/>
          <w:bCs/>
          <w:color w:val="000000" w:themeColor="text1"/>
          <w:kern w:val="0"/>
          <w:sz w:val="24"/>
          <w:szCs w:val="24"/>
          <w:highlight w:val="none"/>
          <w14:textFill>
            <w14:solidFill>
              <w14:schemeClr w14:val="tx1"/>
            </w14:solidFill>
          </w14:textFill>
        </w:rPr>
        <w:t>线上</w:t>
      </w:r>
      <w:r>
        <w:rPr>
          <w:rFonts w:ascii="宋体" w:hAnsi="宋体" w:eastAsia="宋体" w:cs="宋体"/>
          <w:b/>
          <w:bCs/>
          <w:color w:val="000000" w:themeColor="text1"/>
          <w:kern w:val="0"/>
          <w:sz w:val="24"/>
          <w:szCs w:val="24"/>
          <w:highlight w:val="none"/>
          <w14:textFill>
            <w14:solidFill>
              <w14:schemeClr w14:val="tx1"/>
            </w14:solidFill>
          </w14:textFill>
        </w:rPr>
        <w:t>见面会时间：2020年4月7日9：00～16</w:t>
      </w:r>
      <w:r>
        <w:rPr>
          <w:rFonts w:hint="eastAsia" w:ascii="宋体" w:hAnsi="宋体" w:eastAsia="宋体" w:cs="宋体"/>
          <w:b/>
          <w:bCs/>
          <w:color w:val="000000" w:themeColor="text1"/>
          <w:kern w:val="0"/>
          <w:sz w:val="24"/>
          <w:szCs w:val="24"/>
          <w:highlight w:val="none"/>
          <w14:textFill>
            <w14:solidFill>
              <w14:schemeClr w14:val="tx1"/>
            </w14:solidFill>
          </w14:textFill>
        </w:rPr>
        <w:t>:</w:t>
      </w:r>
      <w:r>
        <w:rPr>
          <w:rFonts w:ascii="宋体" w:hAnsi="宋体" w:eastAsia="宋体" w:cs="宋体"/>
          <w:b/>
          <w:bCs/>
          <w:color w:val="000000" w:themeColor="text1"/>
          <w:kern w:val="0"/>
          <w:sz w:val="24"/>
          <w:szCs w:val="24"/>
          <w:highlight w:val="none"/>
          <w14:textFill>
            <w14:solidFill>
              <w14:schemeClr w14:val="tx1"/>
            </w14:solidFill>
          </w14:textFill>
        </w:rPr>
        <w:t>00</w:t>
      </w:r>
      <w:r>
        <w:rPr>
          <w:rFonts w:ascii="宋体" w:hAnsi="宋体" w:eastAsia="宋体" w:cs="宋体"/>
          <w:color w:val="000000" w:themeColor="text1"/>
          <w:kern w:val="0"/>
          <w:sz w:val="24"/>
          <w:szCs w:val="24"/>
          <w:highlight w:val="none"/>
          <w14:textFill>
            <w14:solidFill>
              <w14:schemeClr w14:val="tx1"/>
            </w14:solidFill>
          </w14:textFill>
        </w:rPr>
        <w:t>        </w:t>
      </w:r>
    </w:p>
    <w:p>
      <w:pPr>
        <w:widowControl/>
        <w:spacing w:after="150"/>
        <w:ind w:firstLine="555"/>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b/>
          <w:bCs/>
          <w:color w:val="000000" w:themeColor="text1"/>
          <w:kern w:val="0"/>
          <w:sz w:val="24"/>
          <w:szCs w:val="24"/>
          <w:highlight w:val="none"/>
          <w14:textFill>
            <w14:solidFill>
              <w14:schemeClr w14:val="tx1"/>
            </w14:solidFill>
          </w14:textFill>
        </w:rPr>
        <w:t>二、毕业生资源</w:t>
      </w:r>
    </w:p>
    <w:p>
      <w:pPr>
        <w:widowControl/>
        <w:spacing w:after="150"/>
        <w:ind w:firstLine="705"/>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我校2020届应届毕业生共有</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5200</w:t>
      </w:r>
      <w:r>
        <w:rPr>
          <w:rFonts w:ascii="宋体" w:hAnsi="宋体" w:eastAsia="宋体" w:cs="宋体"/>
          <w:color w:val="000000" w:themeColor="text1"/>
          <w:kern w:val="0"/>
          <w:sz w:val="24"/>
          <w:szCs w:val="24"/>
          <w:highlight w:val="none"/>
          <w14:textFill>
            <w14:solidFill>
              <w14:schemeClr w14:val="tx1"/>
            </w14:solidFill>
          </w14:textFill>
        </w:rPr>
        <w:t>多名，涵盖土木工程、汽车机械、运输与经济管理、轨道交通、信息工程、机电工程、海事港航等七大专业群40多个专业，具体专业与人数参考《广东交通职业技术学院2020届毕业生统计表》（见附件1）。</w:t>
      </w:r>
    </w:p>
    <w:p>
      <w:pPr>
        <w:widowControl/>
        <w:spacing w:after="150"/>
        <w:ind w:firstLine="555"/>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b/>
          <w:bCs/>
          <w:color w:val="000000" w:themeColor="text1"/>
          <w:kern w:val="0"/>
          <w:sz w:val="24"/>
          <w:szCs w:val="24"/>
          <w:highlight w:val="none"/>
          <w14:textFill>
            <w14:solidFill>
              <w14:schemeClr w14:val="tx1"/>
            </w14:solidFill>
          </w14:textFill>
        </w:rPr>
        <w:t>三、参会流程</w:t>
      </w:r>
    </w:p>
    <w:p>
      <w:pPr>
        <w:widowControl/>
        <w:spacing w:after="150"/>
        <w:ind w:left="210" w:firstLine="42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1、在线报名：</w:t>
      </w:r>
      <w:r>
        <w:rPr>
          <w:rFonts w:hint="eastAsia" w:ascii="宋体" w:hAnsi="宋体" w:eastAsia="宋体" w:cs="宋体"/>
          <w:color w:val="000000" w:themeColor="text1"/>
          <w:kern w:val="0"/>
          <w:sz w:val="24"/>
          <w:szCs w:val="24"/>
          <w:highlight w:val="none"/>
          <w:lang w:eastAsia="zh-CN"/>
          <w14:textFill>
            <w14:solidFill>
              <w14:schemeClr w14:val="tx1"/>
            </w14:solidFill>
          </w14:textFill>
        </w:rPr>
        <w:t>请用人单位于</w:t>
      </w:r>
      <w:r>
        <w:rPr>
          <w:rFonts w:ascii="宋体" w:hAnsi="宋体" w:eastAsia="宋体" w:cs="宋体"/>
          <w:color w:val="000000" w:themeColor="text1"/>
          <w:kern w:val="0"/>
          <w:sz w:val="24"/>
          <w:szCs w:val="24"/>
          <w:highlight w:val="none"/>
          <w14:textFill>
            <w14:solidFill>
              <w14:schemeClr w14:val="tx1"/>
            </w14:solidFill>
          </w14:textFill>
        </w:rPr>
        <w:t>2020</w:t>
      </w:r>
      <w:r>
        <w:rPr>
          <w:rFonts w:hint="eastAsia" w:ascii="宋体" w:hAnsi="宋体" w:eastAsia="宋体" w:cs="宋体"/>
          <w:color w:val="000000" w:themeColor="text1"/>
          <w:kern w:val="0"/>
          <w:sz w:val="24"/>
          <w:szCs w:val="24"/>
          <w:highlight w:val="none"/>
          <w14:textFill>
            <w14:solidFill>
              <w14:schemeClr w14:val="tx1"/>
            </w14:solidFill>
          </w14:textFill>
        </w:rPr>
        <w:t>年</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月</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31</w:t>
      </w:r>
      <w:r>
        <w:rPr>
          <w:rFonts w:hint="eastAsia" w:ascii="宋体" w:hAnsi="宋体" w:eastAsia="宋体" w:cs="宋体"/>
          <w:color w:val="000000" w:themeColor="text1"/>
          <w:kern w:val="0"/>
          <w:sz w:val="24"/>
          <w:szCs w:val="24"/>
          <w:highlight w:val="none"/>
          <w14:textFill>
            <w14:solidFill>
              <w14:schemeClr w14:val="tx1"/>
            </w14:solidFill>
          </w14:textFill>
        </w:rPr>
        <w:t>日前</w:t>
      </w:r>
      <w:r>
        <w:rPr>
          <w:rFonts w:ascii="宋体" w:hAnsi="宋体" w:eastAsia="宋体" w:cs="宋体"/>
          <w:color w:val="000000" w:themeColor="text1"/>
          <w:kern w:val="0"/>
          <w:sz w:val="24"/>
          <w:szCs w:val="24"/>
          <w:highlight w:val="none"/>
          <w14:textFill>
            <w14:solidFill>
              <w14:schemeClr w14:val="tx1"/>
            </w14:solidFill>
          </w14:textFill>
        </w:rPr>
        <w:t>，通过学校就业创业信息网主页（</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"http://jy.gdcp.cn/" </w:instrText>
      </w:r>
      <w:r>
        <w:rPr>
          <w:color w:val="000000" w:themeColor="text1"/>
          <w:highlight w:val="none"/>
          <w14:textFill>
            <w14:solidFill>
              <w14:schemeClr w14:val="tx1"/>
            </w14:solidFill>
          </w14:textFill>
        </w:rPr>
        <w:fldChar w:fldCharType="separate"/>
      </w:r>
      <w:r>
        <w:rPr>
          <w:rFonts w:ascii="宋体" w:hAnsi="宋体" w:eastAsia="宋体" w:cs="宋体"/>
          <w:color w:val="000000" w:themeColor="text1"/>
          <w:kern w:val="0"/>
          <w:sz w:val="24"/>
          <w:szCs w:val="24"/>
          <w:highlight w:val="none"/>
          <w:u w:val="single"/>
          <w14:textFill>
            <w14:solidFill>
              <w14:schemeClr w14:val="tx1"/>
            </w14:solidFill>
          </w14:textFill>
        </w:rPr>
        <w:t>http://jy.gdcp.cn</w:t>
      </w:r>
      <w:r>
        <w:rPr>
          <w:rFonts w:ascii="宋体" w:hAnsi="宋体" w:eastAsia="宋体" w:cs="宋体"/>
          <w:color w:val="000000" w:themeColor="text1"/>
          <w:kern w:val="0"/>
          <w:sz w:val="24"/>
          <w:szCs w:val="24"/>
          <w:highlight w:val="none"/>
          <w:u w:val="single"/>
          <w14:textFill>
            <w14:solidFill>
              <w14:schemeClr w14:val="tx1"/>
            </w14:solidFill>
          </w14:textFill>
        </w:rPr>
        <w:fldChar w:fldCharType="end"/>
      </w:r>
      <w:r>
        <w:rPr>
          <w:rFonts w:ascii="宋体" w:hAnsi="宋体" w:eastAsia="宋体" w:cs="宋体"/>
          <w:color w:val="000000" w:themeColor="text1"/>
          <w:kern w:val="0"/>
          <w:sz w:val="24"/>
          <w:szCs w:val="24"/>
          <w:highlight w:val="none"/>
          <w14:textFill>
            <w14:solidFill>
              <w14:schemeClr w14:val="tx1"/>
            </w14:solidFill>
          </w14:textFill>
        </w:rPr>
        <w:t>）的“招聘会专栏”注册报名，上传有效营业执照（事业法人登记证）副本扫描件等材料，发布岗位需求等信息；将系统自动生成的</w:t>
      </w:r>
      <w:r>
        <w:rPr>
          <w:rFonts w:ascii="宋体" w:hAnsi="宋体" w:eastAsia="宋体" w:cs="宋体"/>
          <w:b/>
          <w:bCs/>
          <w:color w:val="000000" w:themeColor="text1"/>
          <w:kern w:val="0"/>
          <w:sz w:val="24"/>
          <w:szCs w:val="24"/>
          <w:highlight w:val="none"/>
          <w14:textFill>
            <w14:solidFill>
              <w14:schemeClr w14:val="tx1"/>
            </w14:solidFill>
          </w14:textFill>
        </w:rPr>
        <w:t>《参会回执》</w:t>
      </w:r>
      <w:r>
        <w:rPr>
          <w:rFonts w:ascii="宋体" w:hAnsi="宋体" w:eastAsia="宋体" w:cs="宋体"/>
          <w:color w:val="000000" w:themeColor="text1"/>
          <w:kern w:val="0"/>
          <w:sz w:val="24"/>
          <w:szCs w:val="24"/>
          <w:highlight w:val="none"/>
          <w14:textFill>
            <w14:solidFill>
              <w14:schemeClr w14:val="tx1"/>
            </w14:solidFill>
          </w14:textFill>
        </w:rPr>
        <w:t>加盖单位公章后扫描上传。</w:t>
      </w:r>
    </w:p>
    <w:p>
      <w:pPr>
        <w:widowControl/>
        <w:spacing w:after="15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2、参会确认：学校将对报名单位进行审核，用人单位</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于4月3</w:t>
      </w:r>
      <w:bookmarkStart w:id="0" w:name="_GoBack"/>
      <w:bookmarkEnd w:id="0"/>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日通过</w:t>
      </w:r>
      <w:r>
        <w:rPr>
          <w:rFonts w:ascii="宋体" w:hAnsi="宋体" w:eastAsia="宋体" w:cs="宋体"/>
          <w:color w:val="000000" w:themeColor="text1"/>
          <w:kern w:val="0"/>
          <w:sz w:val="24"/>
          <w:szCs w:val="24"/>
          <w:highlight w:val="none"/>
          <w14:textFill>
            <w14:solidFill>
              <w14:schemeClr w14:val="tx1"/>
            </w14:solidFill>
          </w14:textFill>
        </w:rPr>
        <w:t>系统中查看审核进度和结果，</w:t>
      </w:r>
      <w:r>
        <w:rPr>
          <w:rFonts w:ascii="宋体" w:hAnsi="宋体" w:eastAsia="宋体" w:cs="宋体"/>
          <w:b/>
          <w:bCs/>
          <w:color w:val="000000" w:themeColor="text1"/>
          <w:kern w:val="0"/>
          <w:sz w:val="24"/>
          <w:szCs w:val="24"/>
          <w:highlight w:val="none"/>
          <w14:textFill>
            <w14:solidFill>
              <w14:schemeClr w14:val="tx1"/>
            </w14:solidFill>
          </w14:textFill>
        </w:rPr>
        <w:t>确认是否为参会单位</w:t>
      </w:r>
      <w:r>
        <w:rPr>
          <w:rFonts w:ascii="宋体" w:hAnsi="宋体" w:eastAsia="宋体" w:cs="宋体"/>
          <w:color w:val="000000" w:themeColor="text1"/>
          <w:kern w:val="0"/>
          <w:sz w:val="24"/>
          <w:szCs w:val="24"/>
          <w:highlight w:val="none"/>
          <w14:textFill>
            <w14:solidFill>
              <w14:schemeClr w14:val="tx1"/>
            </w14:solidFill>
          </w14:textFill>
        </w:rPr>
        <w:t>。</w:t>
      </w:r>
    </w:p>
    <w:p>
      <w:pPr>
        <w:widowControl/>
        <w:shd w:val="clear" w:color="auto" w:fill="FFFFFF"/>
        <w:ind w:right="300" w:firstLine="495"/>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b/>
          <w:bCs/>
          <w:color w:val="000000" w:themeColor="text1"/>
          <w:kern w:val="0"/>
          <w:sz w:val="24"/>
          <w:szCs w:val="24"/>
          <w:highlight w:val="none"/>
          <w14:textFill>
            <w14:solidFill>
              <w14:schemeClr w14:val="tx1"/>
            </w14:solidFill>
          </w14:textFill>
        </w:rPr>
        <w:t>四、 参会须知</w:t>
      </w:r>
    </w:p>
    <w:p>
      <w:pPr>
        <w:widowControl/>
        <w:shd w:val="clear" w:color="auto" w:fill="FFFFFF"/>
        <w:ind w:right="300" w:firstLine="420"/>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p>
    <w:p>
      <w:pPr>
        <w:widowControl/>
        <w:spacing w:after="150"/>
        <w:ind w:firstLine="48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请参会单位与毕业生在国家和省毕业生就业方针政策范围内进行供需见面、双向选择，不得开展与供需见面会无关的活动。</w:t>
      </w:r>
      <w:r>
        <w:rPr>
          <w:rFonts w:ascii="宋体" w:hAnsi="宋体" w:eastAsia="宋体" w:cs="宋体"/>
          <w:b/>
          <w:bCs/>
          <w:color w:val="000000" w:themeColor="text1"/>
          <w:kern w:val="0"/>
          <w:sz w:val="24"/>
          <w:szCs w:val="24"/>
          <w:highlight w:val="none"/>
          <w14:textFill>
            <w14:solidFill>
              <w14:schemeClr w14:val="tx1"/>
            </w14:solidFill>
          </w14:textFill>
        </w:rPr>
        <w:t>我校不向参会单位、学生收取任何费用，参会单位也不得以任何方式收取应聘学生的任何费用。</w:t>
      </w:r>
    </w:p>
    <w:p>
      <w:pPr>
        <w:widowControl/>
        <w:spacing w:after="15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b/>
          <w:bCs/>
          <w:color w:val="000000" w:themeColor="text1"/>
          <w:kern w:val="0"/>
          <w:sz w:val="24"/>
          <w:szCs w:val="24"/>
          <w:highlight w:val="none"/>
          <w14:textFill>
            <w14:solidFill>
              <w14:schemeClr w14:val="tx1"/>
            </w14:solidFill>
          </w14:textFill>
        </w:rPr>
        <w:t>    五、联系方式    </w:t>
      </w:r>
    </w:p>
    <w:p>
      <w:pPr>
        <w:widowControl/>
        <w:spacing w:after="150"/>
        <w:ind w:firstLine="555"/>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联系部门：广东交通职业技术学院招生就业处</w:t>
      </w:r>
    </w:p>
    <w:p>
      <w:pPr>
        <w:widowControl/>
        <w:spacing w:after="150"/>
        <w:ind w:firstLine="555"/>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天河校区：陈老师，E-mail: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"mailto:34565394@qq.com" </w:instrText>
      </w:r>
      <w:r>
        <w:rPr>
          <w:color w:val="000000" w:themeColor="text1"/>
          <w:highlight w:val="none"/>
          <w14:textFill>
            <w14:solidFill>
              <w14:schemeClr w14:val="tx1"/>
            </w14:solidFill>
          </w14:textFill>
        </w:rPr>
        <w:fldChar w:fldCharType="separate"/>
      </w:r>
      <w:r>
        <w:rPr>
          <w:rStyle w:val="6"/>
          <w:rFonts w:ascii="宋体" w:hAnsi="宋体" w:eastAsia="宋体" w:cs="宋体"/>
          <w:color w:val="000000" w:themeColor="text1"/>
          <w:kern w:val="0"/>
          <w:sz w:val="24"/>
          <w:szCs w:val="24"/>
          <w:highlight w:val="none"/>
          <w14:textFill>
            <w14:solidFill>
              <w14:schemeClr w14:val="tx1"/>
            </w14:solidFill>
          </w14:textFill>
        </w:rPr>
        <w:t>45653</w:t>
      </w:r>
      <w:r>
        <w:rPr>
          <w:rStyle w:val="6"/>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Style w:val="6"/>
          <w:rFonts w:ascii="宋体" w:hAnsi="宋体" w:eastAsia="宋体" w:cs="宋体"/>
          <w:color w:val="000000" w:themeColor="text1"/>
          <w:kern w:val="0"/>
          <w:sz w:val="24"/>
          <w:szCs w:val="24"/>
          <w:highlight w:val="none"/>
          <w14:textFill>
            <w14:solidFill>
              <w14:schemeClr w14:val="tx1"/>
            </w14:solidFill>
          </w14:textFill>
        </w:rPr>
        <w:t>94@qq.com</w:t>
      </w:r>
      <w:r>
        <w:rPr>
          <w:rStyle w:val="6"/>
          <w:rFonts w:ascii="宋体" w:hAnsi="宋体" w:eastAsia="宋体" w:cs="宋体"/>
          <w:color w:val="000000" w:themeColor="text1"/>
          <w:kern w:val="0"/>
          <w:sz w:val="24"/>
          <w:szCs w:val="24"/>
          <w:highlight w:val="none"/>
          <w14:textFill>
            <w14:solidFill>
              <w14:schemeClr w14:val="tx1"/>
            </w14:solidFill>
          </w14:textFill>
        </w:rPr>
        <w:fldChar w:fldCharType="end"/>
      </w:r>
      <w:r>
        <w:rPr>
          <w:rFonts w:ascii="宋体" w:hAnsi="宋体" w:eastAsia="宋体" w:cs="宋体"/>
          <w:color w:val="000000" w:themeColor="text1"/>
          <w:kern w:val="0"/>
          <w:sz w:val="24"/>
          <w:szCs w:val="24"/>
          <w:highlight w:val="none"/>
          <w14:textFill>
            <w14:solidFill>
              <w14:schemeClr w14:val="tx1"/>
            </w14:solidFill>
          </w14:textFill>
        </w:rPr>
        <w:t>；</w:t>
      </w:r>
    </w:p>
    <w:p>
      <w:pPr>
        <w:widowControl/>
        <w:spacing w:after="150"/>
        <w:ind w:firstLine="555"/>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花都校区：王老师，E-mail: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"mailto:jyb2090@163.com" </w:instrText>
      </w:r>
      <w:r>
        <w:rPr>
          <w:color w:val="000000" w:themeColor="text1"/>
          <w:highlight w:val="none"/>
          <w14:textFill>
            <w14:solidFill>
              <w14:schemeClr w14:val="tx1"/>
            </w14:solidFill>
          </w14:textFill>
        </w:rPr>
        <w:fldChar w:fldCharType="separate"/>
      </w:r>
      <w:r>
        <w:rPr>
          <w:rFonts w:ascii="宋体" w:hAnsi="宋体" w:eastAsia="宋体" w:cs="宋体"/>
          <w:color w:val="000000" w:themeColor="text1"/>
          <w:kern w:val="0"/>
          <w:sz w:val="24"/>
          <w:szCs w:val="24"/>
          <w:highlight w:val="none"/>
          <w:u w:val="single"/>
          <w14:textFill>
            <w14:solidFill>
              <w14:schemeClr w14:val="tx1"/>
            </w14:solidFill>
          </w14:textFill>
        </w:rPr>
        <w:t>jyb2090@163.com</w:t>
      </w:r>
      <w:r>
        <w:rPr>
          <w:rFonts w:ascii="宋体" w:hAnsi="宋体" w:eastAsia="宋体" w:cs="宋体"/>
          <w:color w:val="000000" w:themeColor="text1"/>
          <w:kern w:val="0"/>
          <w:sz w:val="24"/>
          <w:szCs w:val="24"/>
          <w:highlight w:val="none"/>
          <w:u w:val="single"/>
          <w14:textFill>
            <w14:solidFill>
              <w14:schemeClr w14:val="tx1"/>
            </w14:solidFill>
          </w14:textFill>
        </w:rPr>
        <w:fldChar w:fldCharType="end"/>
      </w:r>
      <w:r>
        <w:rPr>
          <w:rFonts w:ascii="宋体" w:hAnsi="宋体" w:eastAsia="宋体" w:cs="宋体"/>
          <w:color w:val="000000" w:themeColor="text1"/>
          <w:kern w:val="0"/>
          <w:sz w:val="24"/>
          <w:szCs w:val="24"/>
          <w:highlight w:val="none"/>
          <w14:textFill>
            <w14:solidFill>
              <w14:schemeClr w14:val="tx1"/>
            </w14:solidFill>
          </w14:textFill>
        </w:rPr>
        <w:t>。</w:t>
      </w:r>
    </w:p>
    <w:p>
      <w:pPr>
        <w:widowControl/>
        <w:spacing w:after="150"/>
        <w:ind w:firstLine="63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b/>
          <w:bCs/>
          <w:color w:val="000000" w:themeColor="text1"/>
          <w:kern w:val="0"/>
          <w:sz w:val="24"/>
          <w:szCs w:val="24"/>
          <w:highlight w:val="none"/>
          <w14:textFill>
            <w14:solidFill>
              <w14:schemeClr w14:val="tx1"/>
            </w14:solidFill>
          </w14:textFill>
        </w:rPr>
        <w:t> </w:t>
      </w:r>
    </w:p>
    <w:p>
      <w:pPr>
        <w:widowControl/>
        <w:spacing w:after="150"/>
        <w:ind w:firstLine="705"/>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热忱欢迎各用人单位来我校选聘毕业生!</w:t>
      </w:r>
    </w:p>
    <w:p>
      <w:pPr>
        <w:widowControl/>
        <w:spacing w:after="150"/>
        <w:ind w:firstLine="54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p>
    <w:p>
      <w:pPr>
        <w:widowControl/>
        <w:spacing w:after="150"/>
        <w:ind w:firstLine="63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附件：1.广东交通职业技术学院2020届毕业生统计表</w:t>
      </w:r>
    </w:p>
    <w:p>
      <w:pPr>
        <w:widowControl/>
        <w:spacing w:after="150"/>
        <w:ind w:firstLine="1440" w:firstLineChars="600"/>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ascii="宋体" w:hAnsi="宋体" w:eastAsia="宋体" w:cs="宋体"/>
          <w:color w:val="000000" w:themeColor="text1"/>
          <w:kern w:val="0"/>
          <w:sz w:val="24"/>
          <w:szCs w:val="24"/>
          <w:highlight w:val="none"/>
          <w14:textFill>
            <w14:solidFill>
              <w14:schemeClr w14:val="tx1"/>
            </w14:solidFill>
          </w14:textFill>
        </w:rPr>
        <w:t>.用人单位注册报名参加</w:t>
      </w:r>
      <w:r>
        <w:rPr>
          <w:rFonts w:hint="eastAsia" w:ascii="宋体" w:hAnsi="宋体" w:eastAsia="宋体" w:cs="宋体"/>
          <w:color w:val="000000" w:themeColor="text1"/>
          <w:kern w:val="0"/>
          <w:sz w:val="24"/>
          <w:szCs w:val="24"/>
          <w:highlight w:val="none"/>
          <w14:textFill>
            <w14:solidFill>
              <w14:schemeClr w14:val="tx1"/>
            </w14:solidFill>
          </w14:textFill>
        </w:rPr>
        <w:t>线上</w:t>
      </w:r>
      <w:r>
        <w:rPr>
          <w:rFonts w:ascii="宋体" w:hAnsi="宋体" w:eastAsia="宋体" w:cs="宋体"/>
          <w:color w:val="000000" w:themeColor="text1"/>
          <w:kern w:val="0"/>
          <w:sz w:val="24"/>
          <w:szCs w:val="24"/>
          <w:highlight w:val="none"/>
          <w14:textFill>
            <w14:solidFill>
              <w14:schemeClr w14:val="tx1"/>
            </w14:solidFill>
          </w14:textFill>
        </w:rPr>
        <w:t>招聘会操作流程</w:t>
      </w:r>
    </w:p>
    <w:p>
      <w:pPr>
        <w:widowControl/>
        <w:spacing w:after="150"/>
        <w:jc w:val="lef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w:t>
      </w:r>
    </w:p>
    <w:p>
      <w:pPr>
        <w:widowControl/>
        <w:spacing w:after="150"/>
        <w:ind w:firstLine="600"/>
        <w:jc w:val="righ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广东交通职业技术学院</w:t>
      </w:r>
    </w:p>
    <w:p>
      <w:pPr>
        <w:widowControl/>
        <w:spacing w:after="150"/>
        <w:ind w:firstLine="705"/>
        <w:jc w:val="right"/>
        <w:rPr>
          <w:rFonts w:ascii="宋体" w:hAnsi="宋体" w:eastAsia="宋体" w:cs="宋体"/>
          <w:color w:val="000000" w:themeColor="text1"/>
          <w:kern w:val="0"/>
          <w:sz w:val="24"/>
          <w:szCs w:val="24"/>
          <w:highlight w:val="none"/>
          <w14:textFill>
            <w14:solidFill>
              <w14:schemeClr w14:val="tx1"/>
            </w14:solidFill>
          </w14:textFill>
        </w:rPr>
      </w:pPr>
      <w:r>
        <w:rPr>
          <w:rFonts w:ascii="宋体" w:hAnsi="宋体" w:eastAsia="宋体" w:cs="宋体"/>
          <w:color w:val="000000" w:themeColor="text1"/>
          <w:kern w:val="0"/>
          <w:sz w:val="24"/>
          <w:szCs w:val="24"/>
          <w:highlight w:val="none"/>
          <w14:textFill>
            <w14:solidFill>
              <w14:schemeClr w14:val="tx1"/>
            </w14:solidFill>
          </w14:textFill>
        </w:rPr>
        <w:t>                                        2020年3月 13日</w:t>
      </w:r>
    </w:p>
    <w:p>
      <w:pPr>
        <w:rPr>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2B"/>
    <w:rsid w:val="0038062B"/>
    <w:rsid w:val="00BD4CE6"/>
    <w:rsid w:val="01716B3B"/>
    <w:rsid w:val="033C2BA1"/>
    <w:rsid w:val="0493473A"/>
    <w:rsid w:val="151D3181"/>
    <w:rsid w:val="15CB3838"/>
    <w:rsid w:val="169A222E"/>
    <w:rsid w:val="1B771ED1"/>
    <w:rsid w:val="23562867"/>
    <w:rsid w:val="28357E06"/>
    <w:rsid w:val="2A8C60E6"/>
    <w:rsid w:val="31286694"/>
    <w:rsid w:val="365B6EA1"/>
    <w:rsid w:val="36D12362"/>
    <w:rsid w:val="382C06C2"/>
    <w:rsid w:val="41BC5345"/>
    <w:rsid w:val="43700EC4"/>
    <w:rsid w:val="55444B99"/>
    <w:rsid w:val="5BB11A65"/>
    <w:rsid w:val="612443C0"/>
    <w:rsid w:val="6F045018"/>
    <w:rsid w:val="76A3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character" w:customStyle="1" w:styleId="7">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155</Words>
  <Characters>888</Characters>
  <Lines>7</Lines>
  <Paragraphs>2</Paragraphs>
  <TotalTime>37</TotalTime>
  <ScaleCrop>false</ScaleCrop>
  <LinksUpToDate>false</LinksUpToDate>
  <CharactersWithSpaces>1041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2020-03-13T13:02:00Z</dcterms:created>
  <dc:creator>jc</dc:creator>
  <cp:lastModifiedBy>jc</cp:lastModifiedBy>
  <cp:lastPrinted>2020-03-17T06:39:00Z</cp:lastPrinted>
  <dcterms:modified xsi:type="dcterms:W3CDTF">2020-03-17T07:38:11Z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