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63" w:rsidRDefault="007F0A3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集团营运分公司员工</w:t>
      </w:r>
      <w:r w:rsidR="000C7C57">
        <w:rPr>
          <w:rFonts w:ascii="方正小标宋简体" w:eastAsia="方正小标宋简体" w:hint="eastAsia"/>
          <w:sz w:val="44"/>
          <w:szCs w:val="44"/>
        </w:rPr>
        <w:t>上</w:t>
      </w:r>
      <w:r>
        <w:rPr>
          <w:rFonts w:ascii="方正小标宋简体" w:eastAsia="方正小标宋简体" w:hint="eastAsia"/>
          <w:sz w:val="44"/>
          <w:szCs w:val="44"/>
        </w:rPr>
        <w:t>岗审批表</w:t>
      </w:r>
    </w:p>
    <w:p w:rsidR="00BA2B63" w:rsidRDefault="007F0A30">
      <w:pPr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                                                  填表时间：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59"/>
        <w:gridCol w:w="1650"/>
        <w:gridCol w:w="2835"/>
      </w:tblGrid>
      <w:tr w:rsidR="00BA2B63">
        <w:tc>
          <w:tcPr>
            <w:tcW w:w="1951" w:type="dxa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A2B63">
        <w:tc>
          <w:tcPr>
            <w:tcW w:w="1951" w:type="dxa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从何处返回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申请返回日期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目前身体健康状况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0C7C57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Calibri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签名：</w:t>
            </w:r>
          </w:p>
        </w:tc>
      </w:tr>
      <w:tr w:rsidR="00BA2B63">
        <w:tc>
          <w:tcPr>
            <w:tcW w:w="4695" w:type="dxa"/>
            <w:gridSpan w:val="3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本人及同住家属1月15日（含）以来是否去过湖北</w:t>
            </w: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本人及同住家属1月15日（含）</w:t>
            </w:r>
          </w:p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是否接触过来自湖北的人员</w:t>
            </w:r>
          </w:p>
        </w:tc>
      </w:tr>
      <w:tr w:rsidR="00BA2B63">
        <w:tc>
          <w:tcPr>
            <w:tcW w:w="4695" w:type="dxa"/>
            <w:gridSpan w:val="3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BA2B63" w:rsidRDefault="00BA2B63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返岗前出行状况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0C7C57">
            <w:pPr>
              <w:spacing w:line="560" w:lineRule="exac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Ansi="Calibri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签名：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部门审批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签名：           日期：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领导审批</w:t>
            </w:r>
          </w:p>
        </w:tc>
      </w:tr>
      <w:tr w:rsidR="00BA2B63">
        <w:tc>
          <w:tcPr>
            <w:tcW w:w="9180" w:type="dxa"/>
            <w:gridSpan w:val="5"/>
            <w:shd w:val="clear" w:color="auto" w:fill="auto"/>
            <w:vAlign w:val="center"/>
          </w:tcPr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BA2B63" w:rsidRDefault="00BA2B63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bookmarkStart w:id="0" w:name="_GoBack"/>
            <w:bookmarkEnd w:id="0"/>
          </w:p>
          <w:p w:rsidR="00BA2B63" w:rsidRDefault="007F0A30">
            <w:pPr>
              <w:spacing w:line="5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签名：           日期：</w:t>
            </w:r>
          </w:p>
        </w:tc>
      </w:tr>
    </w:tbl>
    <w:p w:rsidR="00BA2B63" w:rsidRDefault="007F0A30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备注：</w:t>
      </w:r>
      <w:r>
        <w:rPr>
          <w:rFonts w:ascii="仿宋_GB2312" w:eastAsia="仿宋_GB2312" w:hint="eastAsia"/>
          <w:sz w:val="24"/>
        </w:rPr>
        <w:t>1.“目前身体健康状况”：注明体温、是否有异常，如有干咳、呼吸困难等情况请详细填写。</w:t>
      </w:r>
    </w:p>
    <w:p w:rsidR="00BA2B63" w:rsidRDefault="007F0A30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2.“本人及同住家属1月15日（含）以来是否去过湖北”：如是，请写明出行时间、返回时间、前往城市。</w:t>
      </w:r>
    </w:p>
    <w:p w:rsidR="00BA2B63" w:rsidRDefault="007F0A30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3.“本人及同住家属1月15日（含）是否接触过来自湖北的人员”：如是，请写明接触时间、接触人员所在（来自）城市、是否接触公司内部人员（注明是谁）。</w:t>
      </w:r>
    </w:p>
    <w:p w:rsidR="00BA2B63" w:rsidRDefault="007F0A30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4.“返岗前出行状况”：填写自1月15日（含）以来的外出行程，出行时间、乘坐交通工具、前往城市等。</w:t>
      </w:r>
    </w:p>
    <w:p w:rsidR="00BA2B63" w:rsidRDefault="007F0A30">
      <w:pPr>
        <w:spacing w:line="560" w:lineRule="exact"/>
      </w:pPr>
      <w:r>
        <w:rPr>
          <w:rFonts w:ascii="仿宋_GB2312" w:eastAsia="仿宋_GB2312" w:hint="eastAsia"/>
          <w:sz w:val="24"/>
        </w:rPr>
        <w:t>5.此表格先由部门经理进行审批，再交分管领导审批，最后交综合行政部登记备案。审批完成后，未返岗员工可返岗</w:t>
      </w:r>
    </w:p>
    <w:sectPr w:rsidR="00BA2B63">
      <w:footerReference w:type="even" r:id="rId7"/>
      <w:footerReference w:type="default" r:id="rId8"/>
      <w:pgSz w:w="11906" w:h="16838"/>
      <w:pgMar w:top="1985" w:right="1247" w:bottom="1712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E9" w:rsidRDefault="00FC7AE9">
      <w:r>
        <w:separator/>
      </w:r>
    </w:p>
  </w:endnote>
  <w:endnote w:type="continuationSeparator" w:id="0">
    <w:p w:rsidR="00FC7AE9" w:rsidRDefault="00FC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63" w:rsidRDefault="007F0A30">
    <w:pPr>
      <w:pStyle w:val="a3"/>
      <w:framePr w:wrap="around" w:vAnchor="text" w:hAnchor="page" w:x="1861" w:y="-32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BA2B63" w:rsidRDefault="00BA2B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63" w:rsidRDefault="007F0A30">
    <w:pPr>
      <w:pStyle w:val="a3"/>
      <w:framePr w:wrap="around" w:vAnchor="text" w:hAnchor="page" w:x="9391" w:y="-353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32001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BA2B63" w:rsidRDefault="00BA2B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E9" w:rsidRDefault="00FC7AE9">
      <w:r>
        <w:separator/>
      </w:r>
    </w:p>
  </w:footnote>
  <w:footnote w:type="continuationSeparator" w:id="0">
    <w:p w:rsidR="00FC7AE9" w:rsidRDefault="00FC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0"/>
    <w:rsid w:val="00010AD3"/>
    <w:rsid w:val="000C7C57"/>
    <w:rsid w:val="001F5D0A"/>
    <w:rsid w:val="00232001"/>
    <w:rsid w:val="00245689"/>
    <w:rsid w:val="00255476"/>
    <w:rsid w:val="00485907"/>
    <w:rsid w:val="007E4308"/>
    <w:rsid w:val="007F0A30"/>
    <w:rsid w:val="008B6B96"/>
    <w:rsid w:val="00A551A0"/>
    <w:rsid w:val="00A65661"/>
    <w:rsid w:val="00BA2B63"/>
    <w:rsid w:val="00C82B8A"/>
    <w:rsid w:val="00E72668"/>
    <w:rsid w:val="00F45CF2"/>
    <w:rsid w:val="00FC7AE9"/>
    <w:rsid w:val="3D51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29895-FA4E-4219-9176-945072D6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罗永强</dc:creator>
  <cp:lastModifiedBy>徐嘉荫</cp:lastModifiedBy>
  <cp:revision>5</cp:revision>
  <cp:lastPrinted>2020-03-31T06:56:00Z</cp:lastPrinted>
  <dcterms:created xsi:type="dcterms:W3CDTF">2020-03-31T06:57:00Z</dcterms:created>
  <dcterms:modified xsi:type="dcterms:W3CDTF">2020-07-31T03:34:00Z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