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楷体_GB2312" w:eastAsia="楷体_GB2312"/>
          <w:b/>
          <w:sz w:val="36"/>
          <w:szCs w:val="32"/>
        </w:rPr>
      </w:pPr>
      <w:r>
        <w:rPr>
          <w:rFonts w:hint="eastAsia" w:ascii="楷体_GB2312" w:eastAsia="楷体_GB2312"/>
          <w:b/>
          <w:sz w:val="36"/>
          <w:szCs w:val="32"/>
          <w:lang w:val="en-US" w:eastAsia="zh-CN"/>
        </w:rPr>
        <w:t>河源职业技术学院</w:t>
      </w:r>
      <w:r>
        <w:rPr>
          <w:rFonts w:ascii="楷体_GB2312" w:eastAsia="楷体_GB2312"/>
          <w:b/>
          <w:sz w:val="36"/>
          <w:szCs w:val="32"/>
        </w:rPr>
        <w:t>20</w:t>
      </w:r>
      <w:r>
        <w:rPr>
          <w:rFonts w:hint="eastAsia" w:ascii="楷体_GB2312" w:eastAsia="楷体_GB2312"/>
          <w:b/>
          <w:sz w:val="36"/>
          <w:szCs w:val="32"/>
        </w:rPr>
        <w:t>2</w:t>
      </w:r>
      <w:r>
        <w:rPr>
          <w:rFonts w:hint="eastAsia" w:ascii="楷体_GB2312" w:eastAsia="楷体_GB2312"/>
          <w:b/>
          <w:sz w:val="36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6"/>
          <w:szCs w:val="32"/>
        </w:rPr>
        <w:t>届毕业生基本信息统计表</w:t>
      </w:r>
    </w:p>
    <w:p>
      <w:pPr>
        <w:jc w:val="center"/>
        <w:outlineLvl w:val="0"/>
        <w:rPr>
          <w:rFonts w:ascii="楷体_GB2312" w:eastAsia="楷体_GB2312"/>
          <w:b/>
          <w:sz w:val="36"/>
          <w:szCs w:val="32"/>
        </w:rPr>
      </w:pPr>
    </w:p>
    <w:p>
      <w:pPr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学院名称（盖章）：</w:t>
      </w:r>
      <w:bookmarkStart w:id="0" w:name="_GoBack"/>
      <w:bookmarkEnd w:id="0"/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901"/>
        <w:gridCol w:w="992"/>
        <w:gridCol w:w="2265"/>
        <w:gridCol w:w="99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专业名称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>学制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人数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专业名称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642" w:type="dxa"/>
            <w:gridSpan w:val="6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副书记签名：</w:t>
            </w: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adjustRightInd/>
              <w:snapToGrid/>
              <w:spacing w:line="220" w:lineRule="atLeast"/>
            </w:pP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填报人签名：</w:t>
      </w:r>
      <w:r>
        <w:rPr>
          <w:rFonts w:ascii="楷体_GB2312" w:eastAsia="楷体_GB2312"/>
          <w:sz w:val="32"/>
          <w:szCs w:val="32"/>
        </w:rPr>
        <w:t xml:space="preserve">            </w:t>
      </w: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ascii="楷体_GB2312" w:eastAsia="楷体_GB2312"/>
          <w:sz w:val="32"/>
          <w:szCs w:val="32"/>
        </w:rPr>
        <w:t xml:space="preserve">                    </w:t>
      </w:r>
      <w:r>
        <w:rPr>
          <w:rFonts w:hint="eastAsia" w:ascii="楷体_GB2312" w:eastAsia="楷体_GB2312"/>
          <w:sz w:val="32"/>
          <w:szCs w:val="32"/>
        </w:rPr>
        <w:t>填表日期：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3A87"/>
    <w:rsid w:val="001679C9"/>
    <w:rsid w:val="001B1239"/>
    <w:rsid w:val="00236066"/>
    <w:rsid w:val="00323B43"/>
    <w:rsid w:val="00347B97"/>
    <w:rsid w:val="003A6FA9"/>
    <w:rsid w:val="003D37D8"/>
    <w:rsid w:val="00401459"/>
    <w:rsid w:val="00426133"/>
    <w:rsid w:val="004358AB"/>
    <w:rsid w:val="005521BE"/>
    <w:rsid w:val="006D6DCC"/>
    <w:rsid w:val="00784B0A"/>
    <w:rsid w:val="00790FFB"/>
    <w:rsid w:val="008A462E"/>
    <w:rsid w:val="008B2529"/>
    <w:rsid w:val="008B351B"/>
    <w:rsid w:val="008B7726"/>
    <w:rsid w:val="009054AF"/>
    <w:rsid w:val="00C9036E"/>
    <w:rsid w:val="00CC3A3C"/>
    <w:rsid w:val="00D31D50"/>
    <w:rsid w:val="00DC401C"/>
    <w:rsid w:val="00E20459"/>
    <w:rsid w:val="00E232CA"/>
    <w:rsid w:val="00EB7DB7"/>
    <w:rsid w:val="00F04CD6"/>
    <w:rsid w:val="00F95090"/>
    <w:rsid w:val="6EB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hAnsi="Tahoma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2018-09-10T08:50:00Z</dcterms:created>
  <dc:creator>Administrator</dc:creator>
  <cp:lastModifiedBy>Administrator</cp:lastModifiedBy>
  <dcterms:modified xsi:type="dcterms:W3CDTF">2020-10-15T08:51:26Z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