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47" w:rsidRPr="00B179B4" w:rsidRDefault="00447D47" w:rsidP="00447D47">
      <w:pPr>
        <w:rPr>
          <w:rFonts w:ascii="仿宋" w:eastAsia="仿宋" w:hAnsi="仿宋" w:cs="宋体"/>
          <w:b/>
          <w:sz w:val="32"/>
          <w:szCs w:val="32"/>
          <w:shd w:val="clear" w:color="auto" w:fill="FFFFFF"/>
        </w:rPr>
      </w:pPr>
      <w:r w:rsidRPr="00B179B4">
        <w:rPr>
          <w:rFonts w:ascii="仿宋" w:eastAsia="仿宋" w:hAnsi="仿宋" w:cs="宋体" w:hint="eastAsia"/>
          <w:b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宋体" w:hint="eastAsia"/>
          <w:b/>
          <w:sz w:val="32"/>
          <w:szCs w:val="32"/>
          <w:shd w:val="clear" w:color="auto" w:fill="FFFFFF"/>
        </w:rPr>
        <w:t>：</w:t>
      </w:r>
    </w:p>
    <w:tbl>
      <w:tblPr>
        <w:tblW w:w="7931" w:type="dxa"/>
        <w:jc w:val="center"/>
        <w:tblInd w:w="93" w:type="dxa"/>
        <w:tblLook w:val="04A0"/>
      </w:tblPr>
      <w:tblGrid>
        <w:gridCol w:w="579"/>
        <w:gridCol w:w="3317"/>
        <w:gridCol w:w="1417"/>
        <w:gridCol w:w="2618"/>
      </w:tblGrid>
      <w:tr w:rsidR="00447D47" w:rsidRPr="004D3D62" w:rsidTr="009601AB">
        <w:trPr>
          <w:trHeight w:val="24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负责人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答辩时间</w:t>
            </w:r>
          </w:p>
        </w:tc>
      </w:tr>
      <w:tr w:rsidR="00447D47" w:rsidRPr="004D3D62" w:rsidTr="009601AB">
        <w:trPr>
          <w:trHeight w:val="24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D3D62">
              <w:rPr>
                <w:rFonts w:ascii="宋体" w:hAnsi="宋体" w:cs="宋体" w:hint="eastAsia"/>
                <w:kern w:val="0"/>
                <w:sz w:val="20"/>
              </w:rPr>
              <w:t>忆旅客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张波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13:30-14:00</w:t>
            </w:r>
          </w:p>
        </w:tc>
      </w:tr>
      <w:tr w:rsidR="00447D47" w:rsidRPr="004D3D62" w:rsidTr="009601AB">
        <w:trPr>
          <w:trHeight w:val="24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D3D62">
              <w:rPr>
                <w:rFonts w:ascii="宋体" w:hAnsi="宋体" w:cs="宋体" w:hint="eastAsia"/>
                <w:kern w:val="0"/>
                <w:sz w:val="20"/>
              </w:rPr>
              <w:t>铁浪险</w:t>
            </w:r>
            <w:proofErr w:type="gramEnd"/>
            <w:r w:rsidRPr="004D3D62">
              <w:rPr>
                <w:rFonts w:ascii="宋体" w:hAnsi="宋体" w:cs="宋体" w:hint="eastAsia"/>
                <w:kern w:val="0"/>
                <w:sz w:val="20"/>
              </w:rPr>
              <w:t>珠宝（70000Jewels）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林启万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47" w:rsidRPr="004D3D62" w:rsidRDefault="00447D47" w:rsidP="009601A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47D47" w:rsidRPr="004D3D62" w:rsidTr="009601AB">
        <w:trPr>
          <w:trHeight w:val="24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热泵伴侣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D3D62">
              <w:rPr>
                <w:rFonts w:ascii="宋体" w:hAnsi="宋体" w:cs="宋体" w:hint="eastAsia"/>
                <w:kern w:val="0"/>
                <w:sz w:val="20"/>
              </w:rPr>
              <w:t>谢全君</w:t>
            </w:r>
            <w:proofErr w:type="gramEnd"/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47" w:rsidRPr="004D3D62" w:rsidRDefault="00447D47" w:rsidP="009601A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47D47" w:rsidRPr="004D3D62" w:rsidTr="009601AB">
        <w:trPr>
          <w:trHeight w:val="24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面向交互艺术装置的视觉电控装置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黄绮华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14:00-14:30</w:t>
            </w:r>
          </w:p>
        </w:tc>
      </w:tr>
      <w:tr w:rsidR="00447D47" w:rsidRPr="004D3D62" w:rsidTr="009601AB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面向K12“STEAM”教育的虚拟现实课程内容开发项目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黎向荣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47" w:rsidRPr="004D3D62" w:rsidRDefault="00447D47" w:rsidP="009601A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47D47" w:rsidRPr="004D3D62" w:rsidTr="009601AB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基于SLS-SLA一体化的新型3D打印机研发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吴炎辉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47" w:rsidRPr="004D3D62" w:rsidRDefault="00447D47" w:rsidP="009601A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47D47" w:rsidRPr="004D3D62" w:rsidTr="009601AB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机械创新设计虚拟</w:t>
            </w:r>
            <w:proofErr w:type="gramStart"/>
            <w:r w:rsidRPr="004D3D62">
              <w:rPr>
                <w:rFonts w:ascii="宋体" w:hAnsi="宋体" w:cs="宋体" w:hint="eastAsia"/>
                <w:kern w:val="0"/>
                <w:sz w:val="20"/>
              </w:rPr>
              <w:t>现实创客平台</w:t>
            </w:r>
            <w:proofErr w:type="gramEnd"/>
            <w:r w:rsidRPr="004D3D62">
              <w:rPr>
                <w:rFonts w:ascii="宋体" w:hAnsi="宋体" w:cs="宋体" w:hint="eastAsia"/>
                <w:kern w:val="0"/>
                <w:sz w:val="20"/>
              </w:rPr>
              <w:t>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冯俊华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14:30-15:00</w:t>
            </w:r>
          </w:p>
        </w:tc>
      </w:tr>
      <w:tr w:rsidR="00447D47" w:rsidRPr="004D3D62" w:rsidTr="009601AB">
        <w:trPr>
          <w:trHeight w:val="27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广州育英教育科技有限责任公司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D3D62">
              <w:rPr>
                <w:rFonts w:ascii="宋体" w:hAnsi="宋体" w:cs="宋体" w:hint="eastAsia"/>
                <w:kern w:val="0"/>
                <w:sz w:val="20"/>
              </w:rPr>
              <w:t>刘展杭</w:t>
            </w:r>
            <w:proofErr w:type="gramEnd"/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47" w:rsidRPr="004D3D62" w:rsidRDefault="00447D47" w:rsidP="009601A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47D47" w:rsidRPr="004D3D62" w:rsidTr="009601AB">
        <w:trPr>
          <w:trHeight w:val="24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共享仪器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潘成强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47" w:rsidRPr="004D3D62" w:rsidRDefault="00447D47" w:rsidP="009601A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47D47" w:rsidRPr="004D3D62" w:rsidTr="009601AB">
        <w:trPr>
          <w:trHeight w:val="27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浮生</w:t>
            </w:r>
            <w:proofErr w:type="gramStart"/>
            <w:r w:rsidRPr="004D3D62">
              <w:rPr>
                <w:rFonts w:ascii="宋体" w:hAnsi="宋体" w:cs="宋体" w:hint="eastAsia"/>
                <w:kern w:val="0"/>
                <w:sz w:val="20"/>
              </w:rPr>
              <w:t>目鞋服潮牌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李晓东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15:00-15:30</w:t>
            </w:r>
          </w:p>
        </w:tc>
      </w:tr>
      <w:tr w:rsidR="00447D47" w:rsidRPr="004D3D62" w:rsidTr="009601AB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电动汽车、电动自行车的充电管理监控运营云平台及APP开发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江峰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47" w:rsidRPr="004D3D62" w:rsidRDefault="00447D47" w:rsidP="009601A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47D47" w:rsidRPr="004D3D62" w:rsidTr="009601AB">
        <w:trPr>
          <w:trHeight w:val="27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spellStart"/>
            <w:r w:rsidRPr="004D3D62">
              <w:rPr>
                <w:rFonts w:ascii="宋体" w:hAnsi="宋体" w:cs="宋体" w:hint="eastAsia"/>
                <w:kern w:val="0"/>
                <w:sz w:val="20"/>
              </w:rPr>
              <w:t>Diven</w:t>
            </w:r>
            <w:proofErr w:type="spellEnd"/>
            <w:r w:rsidRPr="004D3D62">
              <w:rPr>
                <w:rFonts w:ascii="宋体" w:hAnsi="宋体" w:cs="宋体" w:hint="eastAsia"/>
                <w:kern w:val="0"/>
                <w:sz w:val="20"/>
              </w:rPr>
              <w:t>情感教育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D3D62">
              <w:rPr>
                <w:rFonts w:ascii="宋体" w:hAnsi="宋体" w:cs="宋体" w:hint="eastAsia"/>
                <w:kern w:val="0"/>
                <w:sz w:val="20"/>
              </w:rPr>
              <w:t>周祖卫</w:t>
            </w:r>
            <w:proofErr w:type="gramEnd"/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47" w:rsidRPr="004D3D62" w:rsidRDefault="00447D47" w:rsidP="009601A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47D47" w:rsidRPr="004D3D62" w:rsidTr="009601AB">
        <w:trPr>
          <w:trHeight w:val="24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“互联网+刺绣制造”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胡梓鑫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15:30-16:00</w:t>
            </w:r>
          </w:p>
        </w:tc>
      </w:tr>
      <w:tr w:rsidR="00447D47" w:rsidRPr="004D3D62" w:rsidTr="009601AB">
        <w:trPr>
          <w:trHeight w:val="24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博</w:t>
            </w:r>
            <w:proofErr w:type="gramStart"/>
            <w:r w:rsidRPr="004D3D62">
              <w:rPr>
                <w:rFonts w:ascii="宋体" w:hAnsi="宋体" w:cs="宋体" w:hint="eastAsia"/>
                <w:kern w:val="0"/>
                <w:sz w:val="20"/>
              </w:rPr>
              <w:t>朗网络</w:t>
            </w:r>
            <w:proofErr w:type="gramEnd"/>
            <w:r w:rsidRPr="004D3D62">
              <w:rPr>
                <w:rFonts w:ascii="宋体" w:hAnsi="宋体" w:cs="宋体" w:hint="eastAsia"/>
                <w:kern w:val="0"/>
                <w:sz w:val="20"/>
              </w:rPr>
              <w:t>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D3D62">
              <w:rPr>
                <w:rFonts w:ascii="宋体" w:hAnsi="宋体" w:cs="宋体" w:hint="eastAsia"/>
                <w:kern w:val="0"/>
                <w:sz w:val="20"/>
              </w:rPr>
              <w:t>钱亮</w:t>
            </w:r>
            <w:proofErr w:type="gramEnd"/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47" w:rsidRPr="004D3D62" w:rsidRDefault="00447D47" w:rsidP="009601A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47D47" w:rsidRPr="004D3D62" w:rsidTr="009601AB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Common heat</w:t>
            </w:r>
            <w:proofErr w:type="gramStart"/>
            <w:r w:rsidRPr="004D3D62">
              <w:rPr>
                <w:rFonts w:ascii="宋体" w:hAnsi="宋体" w:cs="宋体" w:hint="eastAsia"/>
                <w:kern w:val="0"/>
                <w:sz w:val="20"/>
              </w:rPr>
              <w:t>普热超疏水</w:t>
            </w:r>
            <w:proofErr w:type="gramEnd"/>
            <w:r w:rsidRPr="004D3D62">
              <w:rPr>
                <w:rFonts w:ascii="宋体" w:hAnsi="宋体" w:cs="宋体" w:hint="eastAsia"/>
                <w:kern w:val="0"/>
                <w:sz w:val="20"/>
              </w:rPr>
              <w:t>可记忆发热导电材料项目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D3D62">
              <w:rPr>
                <w:rFonts w:ascii="宋体" w:hAnsi="宋体" w:cs="宋体" w:hint="eastAsia"/>
                <w:kern w:val="0"/>
                <w:sz w:val="20"/>
              </w:rPr>
              <w:t>麦颖琳</w:t>
            </w:r>
            <w:proofErr w:type="gramEnd"/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47" w:rsidRPr="004D3D62" w:rsidRDefault="00447D47" w:rsidP="009601A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47D47" w:rsidRPr="004D3D62" w:rsidTr="009601AB">
        <w:trPr>
          <w:trHeight w:val="24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spellStart"/>
            <w:r w:rsidRPr="004D3D62">
              <w:rPr>
                <w:rFonts w:ascii="宋体" w:hAnsi="宋体" w:cs="宋体" w:hint="eastAsia"/>
                <w:kern w:val="0"/>
                <w:sz w:val="20"/>
              </w:rPr>
              <w:t>ColourWay</w:t>
            </w:r>
            <w:proofErr w:type="spellEnd"/>
            <w:r w:rsidRPr="004D3D62">
              <w:rPr>
                <w:rFonts w:ascii="宋体" w:hAnsi="宋体" w:cs="宋体" w:hint="eastAsia"/>
                <w:kern w:val="0"/>
                <w:sz w:val="20"/>
              </w:rPr>
              <w:t>（彩途）科技工作室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D3D62">
              <w:rPr>
                <w:rFonts w:ascii="宋体" w:hAnsi="宋体" w:cs="宋体" w:hint="eastAsia"/>
                <w:kern w:val="0"/>
                <w:sz w:val="20"/>
              </w:rPr>
              <w:t>殷李华</w:t>
            </w:r>
            <w:proofErr w:type="gramEnd"/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16:00-16:30</w:t>
            </w:r>
          </w:p>
        </w:tc>
      </w:tr>
      <w:tr w:rsidR="00447D47" w:rsidRPr="004D3D62" w:rsidTr="009601AB">
        <w:trPr>
          <w:trHeight w:val="24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浪漫探险家文化传媒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D3D62">
              <w:rPr>
                <w:rFonts w:ascii="宋体" w:hAnsi="宋体" w:cs="宋体" w:hint="eastAsia"/>
                <w:kern w:val="0"/>
                <w:sz w:val="20"/>
              </w:rPr>
              <w:t>陈泽帆</w:t>
            </w:r>
            <w:proofErr w:type="gramEnd"/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47" w:rsidRPr="004D3D62" w:rsidRDefault="00447D47" w:rsidP="009601A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47D47" w:rsidRPr="004D3D62" w:rsidTr="009601AB">
        <w:trPr>
          <w:trHeight w:val="27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《最后的守护者托恩》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丁</w:t>
            </w:r>
            <w:proofErr w:type="gramStart"/>
            <w:r w:rsidRPr="004D3D62">
              <w:rPr>
                <w:rFonts w:ascii="宋体" w:hAnsi="宋体" w:cs="宋体" w:hint="eastAsia"/>
                <w:kern w:val="0"/>
                <w:sz w:val="20"/>
              </w:rPr>
              <w:t>慰</w:t>
            </w:r>
            <w:proofErr w:type="gramEnd"/>
            <w:r w:rsidRPr="004D3D62">
              <w:rPr>
                <w:rFonts w:ascii="宋体" w:hAnsi="宋体" w:cs="宋体" w:hint="eastAsia"/>
                <w:kern w:val="0"/>
                <w:sz w:val="20"/>
              </w:rPr>
              <w:t>诗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47" w:rsidRPr="004D3D62" w:rsidRDefault="00447D47" w:rsidP="009601A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47D47" w:rsidRPr="004D3D62" w:rsidTr="009601AB">
        <w:trPr>
          <w:trHeight w:val="24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One+机器人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D3D62">
              <w:rPr>
                <w:rFonts w:ascii="宋体" w:hAnsi="宋体" w:cs="宋体" w:hint="eastAsia"/>
                <w:kern w:val="0"/>
                <w:sz w:val="20"/>
              </w:rPr>
              <w:t>郑佳宏</w:t>
            </w:r>
            <w:proofErr w:type="gramEnd"/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16:30-17:00</w:t>
            </w:r>
          </w:p>
        </w:tc>
      </w:tr>
      <w:tr w:rsidR="00447D47" w:rsidRPr="004D3D62" w:rsidTr="009601AB">
        <w:trPr>
          <w:trHeight w:val="24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20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D3D62">
              <w:rPr>
                <w:rFonts w:ascii="宋体" w:hAnsi="宋体" w:cs="宋体" w:hint="eastAsia"/>
                <w:kern w:val="0"/>
                <w:sz w:val="20"/>
              </w:rPr>
              <w:t>壹虎文化</w:t>
            </w:r>
            <w:proofErr w:type="gramEnd"/>
            <w:r w:rsidRPr="004D3D62">
              <w:rPr>
                <w:rFonts w:ascii="宋体" w:hAnsi="宋体" w:cs="宋体" w:hint="eastAsia"/>
                <w:kern w:val="0"/>
                <w:sz w:val="20"/>
              </w:rPr>
              <w:t>传播有限公司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李晓铎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47" w:rsidRPr="004D3D62" w:rsidRDefault="00447D47" w:rsidP="009601A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47D47" w:rsidRPr="004D3D62" w:rsidTr="009601AB">
        <w:trPr>
          <w:trHeight w:val="24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21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未来</w:t>
            </w:r>
            <w:proofErr w:type="gramStart"/>
            <w:r w:rsidRPr="004D3D62">
              <w:rPr>
                <w:rFonts w:ascii="宋体" w:hAnsi="宋体" w:cs="宋体" w:hint="eastAsia"/>
                <w:kern w:val="0"/>
                <w:sz w:val="20"/>
              </w:rPr>
              <w:t>城信息</w:t>
            </w:r>
            <w:proofErr w:type="gramEnd"/>
            <w:r w:rsidRPr="004D3D62">
              <w:rPr>
                <w:rFonts w:ascii="宋体" w:hAnsi="宋体" w:cs="宋体" w:hint="eastAsia"/>
                <w:kern w:val="0"/>
                <w:sz w:val="20"/>
              </w:rPr>
              <w:t>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3D62">
              <w:rPr>
                <w:rFonts w:ascii="宋体" w:hAnsi="宋体" w:cs="宋体" w:hint="eastAsia"/>
                <w:kern w:val="0"/>
                <w:sz w:val="20"/>
              </w:rPr>
              <w:t>杨小河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47" w:rsidRPr="004D3D62" w:rsidRDefault="00447D47" w:rsidP="009601A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47D47" w:rsidRPr="004D3D62" w:rsidTr="009601AB">
        <w:trPr>
          <w:trHeight w:val="24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4D3D6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基于人工智能的B2C移动支付解决方案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47" w:rsidRPr="009E51E2" w:rsidRDefault="00447D47" w:rsidP="009601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吴艺康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、郑尹杰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47" w:rsidRPr="004D3D62" w:rsidRDefault="00447D47" w:rsidP="009601A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447D47" w:rsidRDefault="00447D47" w:rsidP="00447D47">
      <w:pPr>
        <w:rPr>
          <w:rFonts w:asciiTheme="minorEastAsia" w:eastAsiaTheme="minorEastAsia" w:hAnsiTheme="minorEastAsia" w:cs="宋体"/>
          <w:b/>
          <w:sz w:val="20"/>
          <w:shd w:val="clear" w:color="auto" w:fill="FFFFFF"/>
        </w:rPr>
      </w:pPr>
    </w:p>
    <w:p w:rsidR="00836E0D" w:rsidRDefault="00836E0D"/>
    <w:sectPr w:rsidR="00836E0D" w:rsidSect="00836E0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21" w:rsidRDefault="00656821" w:rsidP="00447D47">
      <w:r>
        <w:separator/>
      </w:r>
    </w:p>
  </w:endnote>
  <w:endnote w:type="continuationSeparator" w:id="0">
    <w:p w:rsidR="00656821" w:rsidRDefault="00656821" w:rsidP="0044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21" w:rsidRDefault="00656821" w:rsidP="00447D47">
      <w:r>
        <w:separator/>
      </w:r>
    </w:p>
  </w:footnote>
  <w:footnote w:type="continuationSeparator" w:id="0">
    <w:p w:rsidR="00656821" w:rsidRDefault="00656821" w:rsidP="00447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D47"/>
    <w:rsid w:val="00447D47"/>
    <w:rsid w:val="00656821"/>
    <w:rsid w:val="0083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D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D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陈雨婷</dc:creator>
  <cp:keywords/>
  <dc:description/>
  <cp:lastModifiedBy>陈雨婷</cp:lastModifiedBy>
  <cp:revision>2</cp:revision>
  <dcterms:created xsi:type="dcterms:W3CDTF">2017-10-23T09:11:00Z</dcterms:created>
  <dcterms:modified xsi:type="dcterms:W3CDTF">2017-10-23T09:12:00Z</dcterms:modified>
</cp:coreProperties>
</file>